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CDF60" w14:textId="1073B96E" w:rsidR="004765BB" w:rsidRPr="00673E20" w:rsidRDefault="004765BB" w:rsidP="00BD3F4C">
      <w:pPr>
        <w:spacing w:after="0" w:line="240" w:lineRule="auto"/>
        <w:contextualSpacing/>
        <w:jc w:val="center"/>
        <w:rPr>
          <w:rFonts w:cstheme="minorHAnsi"/>
          <w:color w:val="000000"/>
          <w:shd w:val="clear" w:color="auto" w:fill="FFFFFF"/>
        </w:rPr>
      </w:pPr>
      <w:r w:rsidRPr="00673E20">
        <w:rPr>
          <w:rFonts w:cstheme="minorHAnsi"/>
          <w:color w:val="000000"/>
          <w:shd w:val="clear" w:color="auto" w:fill="FFFFFF"/>
        </w:rPr>
        <w:t xml:space="preserve">Psalm 119:18 </w:t>
      </w:r>
      <w:r w:rsidRPr="00BD3F4C">
        <w:rPr>
          <w:rFonts w:cstheme="minorHAnsi"/>
          <w:b/>
          <w:bCs/>
          <w:color w:val="000000"/>
          <w:sz w:val="32"/>
          <w:szCs w:val="32"/>
          <w:shd w:val="clear" w:color="auto" w:fill="FFFFFF"/>
        </w:rPr>
        <w:t>Open my eyes that I may see wonderful things in your law.</w:t>
      </w:r>
    </w:p>
    <w:p w14:paraId="5EA6455E" w14:textId="21C210D4" w:rsidR="00E323E5" w:rsidRPr="00530F3D" w:rsidRDefault="00530F3D" w:rsidP="00BD3F4C">
      <w:pPr>
        <w:spacing w:after="0" w:line="240" w:lineRule="auto"/>
        <w:contextualSpacing/>
        <w:rPr>
          <w:rFonts w:cstheme="minorHAnsi"/>
          <w:i/>
          <w:iCs/>
          <w:color w:val="000000"/>
          <w:shd w:val="clear" w:color="auto" w:fill="FFFFFF"/>
        </w:rPr>
      </w:pPr>
      <w:r w:rsidRPr="00530F3D">
        <w:rPr>
          <w:rFonts w:cstheme="minorHAnsi"/>
          <w:i/>
          <w:iCs/>
          <w:color w:val="000000"/>
          <w:shd w:val="clear" w:color="auto" w:fill="FFFFFF"/>
        </w:rPr>
        <w:t>C</w:t>
      </w:r>
      <w:r w:rsidR="00BD3F4C" w:rsidRPr="00530F3D">
        <w:rPr>
          <w:rFonts w:cstheme="minorHAnsi"/>
          <w:i/>
          <w:iCs/>
          <w:color w:val="000000"/>
          <w:shd w:val="clear" w:color="auto" w:fill="FFFFFF"/>
        </w:rPr>
        <w:t>ompiled by Mert. Today</w:t>
      </w:r>
      <w:r>
        <w:rPr>
          <w:rFonts w:cstheme="minorHAnsi"/>
          <w:i/>
          <w:iCs/>
          <w:color w:val="000000"/>
          <w:shd w:val="clear" w:color="auto" w:fill="FFFFFF"/>
        </w:rPr>
        <w:t xml:space="preserve"> i</w:t>
      </w:r>
      <w:r w:rsidR="00BD3F4C" w:rsidRPr="00530F3D">
        <w:rPr>
          <w:rFonts w:cstheme="minorHAnsi"/>
          <w:i/>
          <w:iCs/>
          <w:color w:val="000000"/>
          <w:shd w:val="clear" w:color="auto" w:fill="FFFFFF"/>
        </w:rPr>
        <w:t xml:space="preserve">s my last day to clean your offices. Thank you for letting me serve you. </w:t>
      </w:r>
      <w:r>
        <w:rPr>
          <w:rFonts w:cstheme="minorHAnsi"/>
          <w:i/>
          <w:iCs/>
          <w:color w:val="000000"/>
          <w:shd w:val="clear" w:color="auto" w:fill="FFFFFF"/>
        </w:rPr>
        <w:t>E</w:t>
      </w:r>
      <w:r w:rsidR="00BD3F4C" w:rsidRPr="00530F3D">
        <w:rPr>
          <w:rFonts w:cstheme="minorHAnsi"/>
          <w:i/>
          <w:iCs/>
          <w:color w:val="000000"/>
          <w:shd w:val="clear" w:color="auto" w:fill="FFFFFF"/>
        </w:rPr>
        <w:t xml:space="preserve">njoy these Bible verses of </w:t>
      </w:r>
      <w:proofErr w:type="spellStart"/>
      <w:r w:rsidR="00BD3F4C" w:rsidRPr="00530F3D">
        <w:rPr>
          <w:rFonts w:cstheme="minorHAnsi"/>
          <w:i/>
          <w:iCs/>
          <w:color w:val="000000"/>
          <w:shd w:val="clear" w:color="auto" w:fill="FFFFFF"/>
        </w:rPr>
        <w:t>opthalmic</w:t>
      </w:r>
      <w:proofErr w:type="spellEnd"/>
      <w:r w:rsidR="00BD3F4C" w:rsidRPr="00530F3D">
        <w:rPr>
          <w:rFonts w:cstheme="minorHAnsi"/>
          <w:i/>
          <w:iCs/>
          <w:color w:val="000000"/>
          <w:shd w:val="clear" w:color="auto" w:fill="FFFFFF"/>
        </w:rPr>
        <w:t xml:space="preserve"> significance. As I have cleaned, I have often been grateful that I have good vision in 2 working eyes.</w:t>
      </w:r>
    </w:p>
    <w:p w14:paraId="7D6CA181" w14:textId="43187F31" w:rsidR="00BD3F4C" w:rsidRPr="00530F3D" w:rsidRDefault="00BD3F4C" w:rsidP="00BD3F4C">
      <w:pPr>
        <w:pStyle w:val="NormalWeb"/>
        <w:shd w:val="clear" w:color="auto" w:fill="FFFFFF"/>
        <w:spacing w:before="0" w:beforeAutospacing="0" w:after="0" w:afterAutospacing="0"/>
        <w:contextualSpacing/>
        <w:jc w:val="center"/>
        <w:rPr>
          <w:rFonts w:asciiTheme="minorHAnsi" w:hAnsiTheme="minorHAnsi" w:cstheme="minorHAnsi"/>
          <w:b/>
          <w:bCs/>
          <w:color w:val="000000"/>
          <w:sz w:val="22"/>
          <w:szCs w:val="22"/>
          <w:shd w:val="clear" w:color="auto" w:fill="FFFFFF"/>
        </w:rPr>
      </w:pPr>
      <w:r w:rsidRPr="00530F3D">
        <w:rPr>
          <w:rFonts w:asciiTheme="minorHAnsi" w:hAnsiTheme="minorHAnsi" w:cstheme="minorHAnsi"/>
          <w:b/>
          <w:bCs/>
          <w:color w:val="000000"/>
          <w:sz w:val="22"/>
          <w:szCs w:val="22"/>
          <w:shd w:val="clear" w:color="auto" w:fill="FFFFFF"/>
        </w:rPr>
        <w:t>FINDING FAVOR WITH GOD</w:t>
      </w:r>
    </w:p>
    <w:p w14:paraId="0BF2278F" w14:textId="048DCBEB" w:rsidR="00273417" w:rsidRPr="00530F3D" w:rsidRDefault="00E323E5" w:rsidP="00BD3F4C">
      <w:pPr>
        <w:pStyle w:val="NormalWeb"/>
        <w:shd w:val="clear" w:color="auto" w:fill="FFFFFF"/>
        <w:spacing w:before="0" w:beforeAutospacing="0" w:after="0" w:afterAutospacing="0"/>
        <w:ind w:firstLine="720"/>
        <w:contextualSpacing/>
        <w:rPr>
          <w:rFonts w:asciiTheme="minorHAnsi" w:hAnsiTheme="minorHAnsi" w:cstheme="minorHAnsi"/>
          <w:color w:val="000000"/>
          <w:sz w:val="22"/>
          <w:szCs w:val="22"/>
          <w:shd w:val="clear" w:color="auto" w:fill="FFFFFF"/>
        </w:rPr>
      </w:pPr>
      <w:r w:rsidRPr="00530F3D">
        <w:rPr>
          <w:rFonts w:asciiTheme="minorHAnsi" w:hAnsiTheme="minorHAnsi" w:cstheme="minorHAnsi"/>
          <w:color w:val="000000"/>
          <w:sz w:val="22"/>
          <w:szCs w:val="22"/>
          <w:shd w:val="clear" w:color="auto" w:fill="FFFFFF"/>
        </w:rPr>
        <w:t xml:space="preserve">Genesis 6:8 </w:t>
      </w:r>
      <w:r w:rsidR="00D647CC" w:rsidRPr="00530F3D">
        <w:rPr>
          <w:rFonts w:asciiTheme="minorHAnsi" w:hAnsiTheme="minorHAnsi" w:cstheme="minorHAnsi"/>
          <w:color w:val="000000"/>
          <w:sz w:val="22"/>
          <w:szCs w:val="22"/>
          <w:shd w:val="clear" w:color="auto" w:fill="FFFFFF"/>
        </w:rPr>
        <w:t>N</w:t>
      </w:r>
      <w:r w:rsidRPr="00530F3D">
        <w:rPr>
          <w:rFonts w:asciiTheme="minorHAnsi" w:hAnsiTheme="minorHAnsi" w:cstheme="minorHAnsi"/>
          <w:color w:val="000000"/>
          <w:sz w:val="22"/>
          <w:szCs w:val="22"/>
          <w:shd w:val="clear" w:color="auto" w:fill="FFFFFF"/>
        </w:rPr>
        <w:t>oah found favor in the eyes of the </w:t>
      </w:r>
      <w:r w:rsidRPr="00530F3D">
        <w:rPr>
          <w:rStyle w:val="small-caps"/>
          <w:rFonts w:asciiTheme="minorHAnsi" w:hAnsiTheme="minorHAnsi" w:cstheme="minorHAnsi"/>
          <w:smallCaps/>
          <w:color w:val="000000"/>
          <w:sz w:val="22"/>
          <w:szCs w:val="22"/>
          <w:shd w:val="clear" w:color="auto" w:fill="FFFFFF"/>
        </w:rPr>
        <w:t>Lord</w:t>
      </w:r>
      <w:r w:rsidRPr="00530F3D">
        <w:rPr>
          <w:rFonts w:asciiTheme="minorHAnsi" w:hAnsiTheme="minorHAnsi" w:cstheme="minorHAnsi"/>
          <w:color w:val="000000"/>
          <w:sz w:val="22"/>
          <w:szCs w:val="22"/>
          <w:shd w:val="clear" w:color="auto" w:fill="FFFFFF"/>
        </w:rPr>
        <w:t>.</w:t>
      </w:r>
      <w:r w:rsidR="00BD3F4C" w:rsidRPr="00530F3D">
        <w:rPr>
          <w:rFonts w:asciiTheme="minorHAnsi" w:hAnsiTheme="minorHAnsi" w:cstheme="minorHAnsi"/>
          <w:color w:val="000000"/>
          <w:sz w:val="22"/>
          <w:szCs w:val="22"/>
          <w:shd w:val="clear" w:color="auto" w:fill="FFFFFF"/>
        </w:rPr>
        <w:t xml:space="preserve"> 1</w:t>
      </w:r>
      <w:r w:rsidRPr="00530F3D">
        <w:rPr>
          <w:rFonts w:asciiTheme="minorHAnsi" w:hAnsiTheme="minorHAnsi" w:cstheme="minorHAnsi"/>
          <w:sz w:val="22"/>
          <w:szCs w:val="22"/>
        </w:rPr>
        <w:t xml:space="preserve">5:26  </w:t>
      </w:r>
      <w:r w:rsidRPr="00530F3D">
        <w:rPr>
          <w:rFonts w:asciiTheme="minorHAnsi" w:hAnsiTheme="minorHAnsi" w:cstheme="minorHAnsi"/>
          <w:color w:val="000000"/>
          <w:sz w:val="22"/>
          <w:szCs w:val="22"/>
          <w:shd w:val="clear" w:color="auto" w:fill="FFFFFF"/>
        </w:rPr>
        <w:t>“If you listen carefully to the </w:t>
      </w:r>
      <w:r w:rsidRPr="00530F3D">
        <w:rPr>
          <w:rStyle w:val="small-caps"/>
          <w:rFonts w:asciiTheme="minorHAnsi" w:hAnsiTheme="minorHAnsi" w:cstheme="minorHAnsi"/>
          <w:smallCaps/>
          <w:color w:val="000000"/>
          <w:sz w:val="22"/>
          <w:szCs w:val="22"/>
          <w:shd w:val="clear" w:color="auto" w:fill="FFFFFF"/>
        </w:rPr>
        <w:t>Lord</w:t>
      </w:r>
      <w:r w:rsidRPr="00530F3D">
        <w:rPr>
          <w:rFonts w:asciiTheme="minorHAnsi" w:hAnsiTheme="minorHAnsi" w:cstheme="minorHAnsi"/>
          <w:color w:val="000000"/>
          <w:sz w:val="22"/>
          <w:szCs w:val="22"/>
          <w:shd w:val="clear" w:color="auto" w:fill="FFFFFF"/>
        </w:rPr>
        <w:t> your God and do what is right in his eyes, if you pay attention to his commands and keep all his decrees, I will not bring on you any of the diseases I brought on the Egyptians, for I am the </w:t>
      </w:r>
      <w:r w:rsidRPr="00530F3D">
        <w:rPr>
          <w:rStyle w:val="small-caps"/>
          <w:rFonts w:asciiTheme="minorHAnsi" w:hAnsiTheme="minorHAnsi" w:cstheme="minorHAnsi"/>
          <w:smallCaps/>
          <w:color w:val="000000"/>
          <w:sz w:val="22"/>
          <w:szCs w:val="22"/>
          <w:shd w:val="clear" w:color="auto" w:fill="FFFFFF"/>
        </w:rPr>
        <w:t>Lord</w:t>
      </w:r>
      <w:r w:rsidRPr="00530F3D">
        <w:rPr>
          <w:rFonts w:asciiTheme="minorHAnsi" w:hAnsiTheme="minorHAnsi" w:cstheme="minorHAnsi"/>
          <w:color w:val="000000"/>
          <w:sz w:val="22"/>
          <w:szCs w:val="22"/>
          <w:shd w:val="clear" w:color="auto" w:fill="FFFFFF"/>
        </w:rPr>
        <w:t>, who heals you.”</w:t>
      </w:r>
      <w:r w:rsidR="00BD3F4C" w:rsidRPr="00530F3D">
        <w:rPr>
          <w:rFonts w:asciiTheme="minorHAnsi" w:hAnsiTheme="minorHAnsi" w:cstheme="minorHAnsi"/>
          <w:color w:val="000000"/>
          <w:sz w:val="22"/>
          <w:szCs w:val="22"/>
          <w:shd w:val="clear" w:color="auto" w:fill="FFFFFF"/>
        </w:rPr>
        <w:t xml:space="preserve"> </w:t>
      </w:r>
      <w:r w:rsidR="00273417" w:rsidRPr="00530F3D">
        <w:rPr>
          <w:rFonts w:asciiTheme="minorHAnsi" w:hAnsiTheme="minorHAnsi" w:cstheme="minorHAnsi"/>
          <w:color w:val="000000"/>
          <w:sz w:val="22"/>
          <w:szCs w:val="22"/>
          <w:shd w:val="clear" w:color="auto" w:fill="FFFFFF"/>
        </w:rPr>
        <w:t>34:9 “Lord,” he said, “if I have found favor in your eyes, then let the Lord go with us. Although this is a stiff-necked people, forgive our wickedness and our sin, and take us as your inheritance.”</w:t>
      </w:r>
    </w:p>
    <w:p w14:paraId="2F92B258" w14:textId="3B850158" w:rsidR="00BD3F4C" w:rsidRPr="00530F3D" w:rsidRDefault="00BD3F4C" w:rsidP="00BD3F4C">
      <w:pPr>
        <w:spacing w:after="0" w:line="240" w:lineRule="auto"/>
        <w:contextualSpacing/>
        <w:jc w:val="center"/>
        <w:rPr>
          <w:rFonts w:cstheme="minorHAnsi"/>
          <w:b/>
          <w:bCs/>
          <w:color w:val="000000"/>
          <w:shd w:val="clear" w:color="auto" w:fill="FFFFFF"/>
        </w:rPr>
      </w:pPr>
      <w:r w:rsidRPr="00530F3D">
        <w:rPr>
          <w:rFonts w:cstheme="minorHAnsi"/>
          <w:b/>
          <w:bCs/>
          <w:color w:val="000000"/>
          <w:shd w:val="clear" w:color="auto" w:fill="FFFFFF"/>
        </w:rPr>
        <w:t>THE BASIS FOR WORKMAN’S COMP</w:t>
      </w:r>
    </w:p>
    <w:p w14:paraId="4D167563" w14:textId="0327F946" w:rsidR="00D647CC" w:rsidRPr="00530F3D" w:rsidRDefault="00D647CC" w:rsidP="00D647CC">
      <w:pPr>
        <w:spacing w:after="0" w:line="240" w:lineRule="auto"/>
        <w:ind w:firstLine="720"/>
        <w:contextualSpacing/>
        <w:rPr>
          <w:rFonts w:cstheme="minorHAnsi"/>
          <w:color w:val="000000"/>
          <w:shd w:val="clear" w:color="auto" w:fill="FFFFFF"/>
        </w:rPr>
      </w:pPr>
      <w:r w:rsidRPr="00530F3D">
        <w:rPr>
          <w:rStyle w:val="text"/>
          <w:rFonts w:cstheme="minorHAnsi"/>
          <w:color w:val="000000"/>
          <w:shd w:val="clear" w:color="auto" w:fill="FFFFFF"/>
        </w:rPr>
        <w:t>Exodus 21:23-26 If there is serious injury, you are to take life for life,</w:t>
      </w:r>
      <w:r w:rsidRPr="00530F3D">
        <w:rPr>
          <w:rFonts w:cstheme="minorHAnsi"/>
          <w:color w:val="000000"/>
          <w:shd w:val="clear" w:color="auto" w:fill="FFFFFF"/>
        </w:rPr>
        <w:t> </w:t>
      </w:r>
      <w:r w:rsidRPr="00530F3D">
        <w:rPr>
          <w:rStyle w:val="text"/>
          <w:rFonts w:cstheme="minorHAnsi"/>
          <w:color w:val="000000"/>
          <w:shd w:val="clear" w:color="auto" w:fill="FFFFFF"/>
          <w:vertAlign w:val="superscript"/>
        </w:rPr>
        <w:t>24 </w:t>
      </w:r>
      <w:proofErr w:type="gramStart"/>
      <w:r w:rsidRPr="00530F3D">
        <w:rPr>
          <w:rStyle w:val="text"/>
          <w:rFonts w:cstheme="minorHAnsi"/>
          <w:color w:val="000000"/>
          <w:shd w:val="clear" w:color="auto" w:fill="FFFFFF"/>
        </w:rPr>
        <w:t>eye</w:t>
      </w:r>
      <w:proofErr w:type="gramEnd"/>
      <w:r w:rsidRPr="00530F3D">
        <w:rPr>
          <w:rStyle w:val="text"/>
          <w:rFonts w:cstheme="minorHAnsi"/>
          <w:color w:val="000000"/>
          <w:shd w:val="clear" w:color="auto" w:fill="FFFFFF"/>
        </w:rPr>
        <w:t xml:space="preserve"> for eye, tooth for tooth, hand for hand, foot for foot,</w:t>
      </w:r>
      <w:r w:rsidRPr="00530F3D">
        <w:rPr>
          <w:rFonts w:cstheme="minorHAnsi"/>
          <w:color w:val="000000"/>
          <w:shd w:val="clear" w:color="auto" w:fill="FFFFFF"/>
        </w:rPr>
        <w:t> </w:t>
      </w:r>
      <w:r w:rsidRPr="00530F3D">
        <w:rPr>
          <w:rStyle w:val="text"/>
          <w:rFonts w:cstheme="minorHAnsi"/>
          <w:color w:val="000000"/>
          <w:shd w:val="clear" w:color="auto" w:fill="FFFFFF"/>
          <w:vertAlign w:val="superscript"/>
        </w:rPr>
        <w:t>25 </w:t>
      </w:r>
      <w:r w:rsidRPr="00530F3D">
        <w:rPr>
          <w:rStyle w:val="text"/>
          <w:rFonts w:cstheme="minorHAnsi"/>
          <w:color w:val="000000"/>
          <w:shd w:val="clear" w:color="auto" w:fill="FFFFFF"/>
        </w:rPr>
        <w:t>burn for burn, wound for wound, bruise for bruise.</w:t>
      </w:r>
      <w:r w:rsidRPr="00530F3D">
        <w:rPr>
          <w:rFonts w:cstheme="minorHAnsi"/>
          <w:color w:val="000000"/>
          <w:shd w:val="clear" w:color="auto" w:fill="FFFFFF"/>
        </w:rPr>
        <w:t xml:space="preserve"> 26 An owner who hits a male or female slave in the eye and destroys it must let the slave go free to compensate for the eye.</w:t>
      </w:r>
    </w:p>
    <w:p w14:paraId="796D3B84" w14:textId="67EC4252" w:rsidR="00D647CC" w:rsidRPr="00530F3D" w:rsidRDefault="00D647CC" w:rsidP="00D647CC">
      <w:pPr>
        <w:spacing w:after="0" w:line="240" w:lineRule="auto"/>
        <w:contextualSpacing/>
        <w:jc w:val="center"/>
        <w:rPr>
          <w:rFonts w:cstheme="minorHAnsi"/>
          <w:b/>
          <w:bCs/>
          <w:color w:val="000000"/>
          <w:shd w:val="clear" w:color="auto" w:fill="FFFFFF"/>
        </w:rPr>
      </w:pPr>
      <w:r w:rsidRPr="00530F3D">
        <w:rPr>
          <w:rFonts w:cstheme="minorHAnsi"/>
          <w:b/>
          <w:bCs/>
          <w:color w:val="000000"/>
          <w:shd w:val="clear" w:color="auto" w:fill="FFFFFF"/>
        </w:rPr>
        <w:t>THE HOUSE OF GOD</w:t>
      </w:r>
    </w:p>
    <w:p w14:paraId="29ABA520" w14:textId="774B807E" w:rsidR="00D647CC" w:rsidRPr="00530F3D" w:rsidRDefault="00D647CC" w:rsidP="00D647CC">
      <w:pPr>
        <w:spacing w:after="0" w:line="240" w:lineRule="auto"/>
        <w:ind w:firstLine="720"/>
        <w:contextualSpacing/>
        <w:rPr>
          <w:rFonts w:cstheme="minorHAnsi"/>
          <w:color w:val="000000"/>
          <w:shd w:val="clear" w:color="auto" w:fill="FFFFFF"/>
        </w:rPr>
      </w:pPr>
      <w:r w:rsidRPr="00530F3D">
        <w:rPr>
          <w:rFonts w:cstheme="minorHAnsi"/>
          <w:i/>
          <w:iCs/>
          <w:color w:val="000000"/>
          <w:shd w:val="clear" w:color="auto" w:fill="FFFFFF"/>
        </w:rPr>
        <w:t>Solomon’s Prayer</w:t>
      </w:r>
      <w:r w:rsidRPr="00530F3D">
        <w:rPr>
          <w:rFonts w:cstheme="minorHAnsi"/>
          <w:color w:val="000000"/>
          <w:shd w:val="clear" w:color="auto" w:fill="FFFFFF"/>
        </w:rPr>
        <w:t xml:space="preserve">: </w:t>
      </w:r>
      <w:r w:rsidR="00273417" w:rsidRPr="00530F3D">
        <w:rPr>
          <w:rFonts w:cstheme="minorHAnsi"/>
          <w:color w:val="000000"/>
          <w:shd w:val="clear" w:color="auto" w:fill="FFFFFF"/>
        </w:rPr>
        <w:t>2 Chronicles 6:20, 40 May your eyes be open toward this temple day and night, this place of which you said you would put your Name there. May you hear the prayer your servant prays toward this place. … Now, my God, may your eyes be open and your ears attentive to the prayers offered in this place.</w:t>
      </w:r>
      <w:r w:rsidRPr="00530F3D">
        <w:rPr>
          <w:rFonts w:cstheme="minorHAnsi"/>
          <w:color w:val="000000"/>
          <w:shd w:val="clear" w:color="auto" w:fill="FFFFFF"/>
        </w:rPr>
        <w:t xml:space="preserve"> </w:t>
      </w:r>
      <w:r w:rsidRPr="00530F3D">
        <w:rPr>
          <w:rFonts w:cstheme="minorHAnsi"/>
          <w:i/>
          <w:iCs/>
          <w:color w:val="000000"/>
          <w:shd w:val="clear" w:color="auto" w:fill="FFFFFF"/>
        </w:rPr>
        <w:t>The LORD’s Reply</w:t>
      </w:r>
      <w:r w:rsidRPr="00530F3D">
        <w:rPr>
          <w:rFonts w:cstheme="minorHAnsi"/>
          <w:color w:val="000000"/>
          <w:shd w:val="clear" w:color="auto" w:fill="FFFFFF"/>
        </w:rPr>
        <w:t xml:space="preserve">: </w:t>
      </w:r>
      <w:r w:rsidR="00273417" w:rsidRPr="00530F3D">
        <w:rPr>
          <w:rStyle w:val="text"/>
          <w:rFonts w:cstheme="minorHAnsi"/>
          <w:color w:val="000000"/>
          <w:shd w:val="clear" w:color="auto" w:fill="FFFFFF"/>
        </w:rPr>
        <w:t>2 Chronicles 7:14-16 if my people, who are called by my name, will humble themselves and pray and seek my face and turn from their wicked ways, then I will hear from heaven, and I will forgive their sin and will heal their land.</w:t>
      </w:r>
      <w:r w:rsidR="00273417" w:rsidRPr="00530F3D">
        <w:rPr>
          <w:rFonts w:cstheme="minorHAnsi"/>
          <w:color w:val="000000"/>
          <w:shd w:val="clear" w:color="auto" w:fill="FFFFFF"/>
        </w:rPr>
        <w:t> </w:t>
      </w:r>
      <w:r w:rsidR="00273417" w:rsidRPr="00530F3D">
        <w:rPr>
          <w:rStyle w:val="text"/>
          <w:rFonts w:cstheme="minorHAnsi"/>
          <w:color w:val="000000"/>
          <w:shd w:val="clear" w:color="auto" w:fill="FFFFFF"/>
          <w:vertAlign w:val="superscript"/>
        </w:rPr>
        <w:t>15 </w:t>
      </w:r>
      <w:r w:rsidR="00273417" w:rsidRPr="00530F3D">
        <w:rPr>
          <w:rStyle w:val="text"/>
          <w:rFonts w:cstheme="minorHAnsi"/>
          <w:color w:val="000000"/>
          <w:shd w:val="clear" w:color="auto" w:fill="FFFFFF"/>
        </w:rPr>
        <w:t>Now my eyes will be open and my ears attentive to the prayers offered in this place.</w:t>
      </w:r>
      <w:r w:rsidR="00273417" w:rsidRPr="00530F3D">
        <w:rPr>
          <w:rFonts w:cstheme="minorHAnsi"/>
          <w:color w:val="000000"/>
          <w:shd w:val="clear" w:color="auto" w:fill="FFFFFF"/>
        </w:rPr>
        <w:t> </w:t>
      </w:r>
      <w:r w:rsidR="00273417" w:rsidRPr="00530F3D">
        <w:rPr>
          <w:rStyle w:val="text"/>
          <w:rFonts w:cstheme="minorHAnsi"/>
          <w:color w:val="000000"/>
          <w:shd w:val="clear" w:color="auto" w:fill="FFFFFF"/>
          <w:vertAlign w:val="superscript"/>
        </w:rPr>
        <w:t>16 </w:t>
      </w:r>
      <w:r w:rsidR="00273417" w:rsidRPr="00530F3D">
        <w:rPr>
          <w:rStyle w:val="text"/>
          <w:rFonts w:cstheme="minorHAnsi"/>
          <w:color w:val="000000"/>
          <w:shd w:val="clear" w:color="auto" w:fill="FFFFFF"/>
        </w:rPr>
        <w:t>I have chosen and consecrated this temple so that my Name may be there forever. My eyes and my heart will always be there.</w:t>
      </w:r>
      <w:r w:rsidRPr="00530F3D">
        <w:rPr>
          <w:rStyle w:val="text"/>
          <w:rFonts w:cstheme="minorHAnsi"/>
          <w:color w:val="000000"/>
          <w:shd w:val="clear" w:color="auto" w:fill="FFFFFF"/>
        </w:rPr>
        <w:t xml:space="preserve">  </w:t>
      </w:r>
      <w:r w:rsidRPr="00530F3D">
        <w:rPr>
          <w:rFonts w:cstheme="minorHAnsi"/>
          <w:i/>
          <w:iCs/>
          <w:color w:val="000000"/>
          <w:shd w:val="clear" w:color="auto" w:fill="FFFFFF"/>
        </w:rPr>
        <w:t>The outworking of God’s promise</w:t>
      </w:r>
      <w:r w:rsidRPr="00530F3D">
        <w:rPr>
          <w:rFonts w:cstheme="minorHAnsi"/>
          <w:color w:val="000000"/>
          <w:shd w:val="clear" w:color="auto" w:fill="FFFFFF"/>
        </w:rPr>
        <w:t xml:space="preserve">:  </w:t>
      </w:r>
      <w:r w:rsidR="00273417" w:rsidRPr="00530F3D">
        <w:rPr>
          <w:rFonts w:cstheme="minorHAnsi"/>
          <w:color w:val="000000"/>
          <w:shd w:val="clear" w:color="auto" w:fill="FFFFFF"/>
        </w:rPr>
        <w:t>2 Chronicles 16:9 The eyes of the </w:t>
      </w:r>
      <w:r w:rsidR="00273417" w:rsidRPr="00530F3D">
        <w:rPr>
          <w:rStyle w:val="small-caps"/>
          <w:rFonts w:cstheme="minorHAnsi"/>
          <w:smallCaps/>
          <w:color w:val="000000"/>
          <w:shd w:val="clear" w:color="auto" w:fill="FFFFFF"/>
        </w:rPr>
        <w:t>Lord</w:t>
      </w:r>
      <w:r w:rsidR="00273417" w:rsidRPr="00530F3D">
        <w:rPr>
          <w:rFonts w:cstheme="minorHAnsi"/>
          <w:color w:val="000000"/>
          <w:shd w:val="clear" w:color="auto" w:fill="FFFFFF"/>
        </w:rPr>
        <w:t> range throughout the earth to strengthen those whose hearts are fully committed to him.</w:t>
      </w:r>
      <w:r w:rsidRPr="00530F3D">
        <w:rPr>
          <w:rFonts w:cstheme="minorHAnsi"/>
          <w:color w:val="000000"/>
          <w:shd w:val="clear" w:color="auto" w:fill="FFFFFF"/>
        </w:rPr>
        <w:t xml:space="preserve"> </w:t>
      </w:r>
      <w:r w:rsidRPr="00530F3D">
        <w:rPr>
          <w:rFonts w:cstheme="minorHAnsi"/>
          <w:color w:val="000000"/>
          <w:shd w:val="clear" w:color="auto" w:fill="FFFFFF"/>
        </w:rPr>
        <w:t>Psalm 11:4 The </w:t>
      </w:r>
      <w:r w:rsidRPr="00530F3D">
        <w:rPr>
          <w:rStyle w:val="small-caps"/>
          <w:rFonts w:cstheme="minorHAnsi"/>
          <w:smallCaps/>
          <w:color w:val="000000"/>
          <w:shd w:val="clear" w:color="auto" w:fill="FFFFFF"/>
        </w:rPr>
        <w:t>Lord</w:t>
      </w:r>
      <w:r w:rsidRPr="00530F3D">
        <w:rPr>
          <w:rFonts w:cstheme="minorHAnsi"/>
          <w:color w:val="000000"/>
          <w:shd w:val="clear" w:color="auto" w:fill="FFFFFF"/>
        </w:rPr>
        <w:t> is in his holy temple; the </w:t>
      </w:r>
      <w:r w:rsidRPr="00530F3D">
        <w:rPr>
          <w:rStyle w:val="small-caps"/>
          <w:rFonts w:cstheme="minorHAnsi"/>
          <w:smallCaps/>
          <w:color w:val="000000"/>
          <w:shd w:val="clear" w:color="auto" w:fill="FFFFFF"/>
        </w:rPr>
        <w:t>Lord</w:t>
      </w:r>
      <w:r w:rsidRPr="00530F3D">
        <w:rPr>
          <w:rFonts w:cstheme="minorHAnsi"/>
          <w:color w:val="000000"/>
          <w:shd w:val="clear" w:color="auto" w:fill="FFFFFF"/>
        </w:rPr>
        <w:t> is on his heavenly throne. He observes everyone on earth; his eyes examine them.</w:t>
      </w:r>
    </w:p>
    <w:p w14:paraId="4F0D1680" w14:textId="71BDF51D" w:rsidR="00D647CC" w:rsidRPr="00530F3D" w:rsidRDefault="00D647CC" w:rsidP="00D647CC">
      <w:pPr>
        <w:spacing w:after="0" w:line="240" w:lineRule="auto"/>
        <w:contextualSpacing/>
        <w:jc w:val="center"/>
        <w:rPr>
          <w:rFonts w:cstheme="minorHAnsi"/>
          <w:b/>
          <w:bCs/>
          <w:color w:val="000000"/>
          <w:shd w:val="clear" w:color="auto" w:fill="FFFFFF"/>
        </w:rPr>
      </w:pPr>
      <w:r w:rsidRPr="00530F3D">
        <w:rPr>
          <w:rFonts w:cstheme="minorHAnsi"/>
          <w:b/>
          <w:bCs/>
          <w:color w:val="000000"/>
          <w:shd w:val="clear" w:color="auto" w:fill="FFFFFF"/>
        </w:rPr>
        <w:t xml:space="preserve">PRAYING WITH YOUR EYES ON GOD (from </w:t>
      </w:r>
      <w:r w:rsidR="00530F3D">
        <w:rPr>
          <w:rFonts w:cstheme="minorHAnsi"/>
          <w:b/>
          <w:bCs/>
          <w:color w:val="000000"/>
          <w:shd w:val="clear" w:color="auto" w:fill="FFFFFF"/>
        </w:rPr>
        <w:t xml:space="preserve">the </w:t>
      </w:r>
      <w:r w:rsidRPr="00530F3D">
        <w:rPr>
          <w:rFonts w:cstheme="minorHAnsi"/>
          <w:b/>
          <w:bCs/>
          <w:color w:val="000000"/>
          <w:shd w:val="clear" w:color="auto" w:fill="FFFFFF"/>
        </w:rPr>
        <w:t>PSALMS</w:t>
      </w:r>
      <w:r w:rsidR="00530F3D">
        <w:rPr>
          <w:rFonts w:cstheme="minorHAnsi"/>
          <w:b/>
          <w:bCs/>
          <w:color w:val="000000"/>
          <w:shd w:val="clear" w:color="auto" w:fill="FFFFFF"/>
        </w:rPr>
        <w:t>)</w:t>
      </w:r>
    </w:p>
    <w:p w14:paraId="3520F872" w14:textId="1C672798" w:rsidR="00456EE6" w:rsidRPr="00530F3D" w:rsidRDefault="00273417" w:rsidP="00BD3F4C">
      <w:pPr>
        <w:spacing w:after="0" w:line="240" w:lineRule="auto"/>
        <w:ind w:firstLine="720"/>
        <w:contextualSpacing/>
        <w:rPr>
          <w:rStyle w:val="text"/>
          <w:rFonts w:cstheme="minorHAnsi"/>
          <w:color w:val="000000"/>
          <w:shd w:val="clear" w:color="auto" w:fill="FFFFFF"/>
        </w:rPr>
      </w:pPr>
      <w:r w:rsidRPr="00530F3D">
        <w:rPr>
          <w:rFonts w:cstheme="minorHAnsi"/>
          <w:color w:val="000000"/>
          <w:shd w:val="clear" w:color="auto" w:fill="FFFFFF"/>
        </w:rPr>
        <w:t>6:7 My eyes grow weak with sorrow; they fail because of all my foes.</w:t>
      </w:r>
      <w:r w:rsidR="00D647CC" w:rsidRPr="00530F3D">
        <w:rPr>
          <w:rFonts w:cstheme="minorHAnsi"/>
          <w:color w:val="000000"/>
          <w:shd w:val="clear" w:color="auto" w:fill="FFFFFF"/>
        </w:rPr>
        <w:t xml:space="preserve"> </w:t>
      </w:r>
      <w:r w:rsidRPr="00530F3D">
        <w:rPr>
          <w:rFonts w:cstheme="minorHAnsi"/>
          <w:color w:val="000000"/>
          <w:shd w:val="clear" w:color="auto" w:fill="FFFFFF"/>
        </w:rPr>
        <w:t>13:3 Look on me and answer, </w:t>
      </w:r>
      <w:r w:rsidRPr="00530F3D">
        <w:rPr>
          <w:rStyle w:val="small-caps"/>
          <w:rFonts w:cstheme="minorHAnsi"/>
          <w:smallCaps/>
          <w:color w:val="000000"/>
          <w:shd w:val="clear" w:color="auto" w:fill="FFFFFF"/>
        </w:rPr>
        <w:t>Lord</w:t>
      </w:r>
      <w:r w:rsidRPr="00530F3D">
        <w:rPr>
          <w:rFonts w:cstheme="minorHAnsi"/>
          <w:color w:val="000000"/>
          <w:shd w:val="clear" w:color="auto" w:fill="FFFFFF"/>
        </w:rPr>
        <w:t> my God. Give light to my eyes, or I will sleep in death</w:t>
      </w:r>
      <w:r w:rsidR="00D647CC" w:rsidRPr="00530F3D">
        <w:rPr>
          <w:rFonts w:cstheme="minorHAnsi"/>
          <w:color w:val="000000"/>
          <w:shd w:val="clear" w:color="auto" w:fill="FFFFFF"/>
        </w:rPr>
        <w:t>. 1</w:t>
      </w:r>
      <w:r w:rsidR="00456EE6" w:rsidRPr="00530F3D">
        <w:rPr>
          <w:rFonts w:cstheme="minorHAnsi"/>
          <w:color w:val="000000"/>
          <w:shd w:val="clear" w:color="auto" w:fill="FFFFFF"/>
        </w:rPr>
        <w:t>6:8 I keep my eyes always on the </w:t>
      </w:r>
      <w:r w:rsidR="00456EE6" w:rsidRPr="00530F3D">
        <w:rPr>
          <w:rStyle w:val="small-caps"/>
          <w:rFonts w:cstheme="minorHAnsi"/>
          <w:smallCaps/>
          <w:color w:val="000000"/>
          <w:shd w:val="clear" w:color="auto" w:fill="FFFFFF"/>
        </w:rPr>
        <w:t>Lord</w:t>
      </w:r>
      <w:r w:rsidR="00456EE6" w:rsidRPr="00530F3D">
        <w:rPr>
          <w:rFonts w:cstheme="minorHAnsi"/>
          <w:color w:val="000000"/>
          <w:shd w:val="clear" w:color="auto" w:fill="FFFFFF"/>
        </w:rPr>
        <w:t>. With him at my right hand, I will not be shaken.</w:t>
      </w:r>
      <w:r w:rsidR="00D647CC" w:rsidRPr="00530F3D">
        <w:rPr>
          <w:rFonts w:cstheme="minorHAnsi"/>
          <w:color w:val="000000"/>
          <w:shd w:val="clear" w:color="auto" w:fill="FFFFFF"/>
        </w:rPr>
        <w:t xml:space="preserve"> 1</w:t>
      </w:r>
      <w:r w:rsidRPr="00530F3D">
        <w:rPr>
          <w:rFonts w:cstheme="minorHAnsi"/>
          <w:color w:val="000000"/>
          <w:shd w:val="clear" w:color="auto" w:fill="FFFFFF"/>
        </w:rPr>
        <w:t>7:2, 8 Let my vindication come from you; may your eyes see what is right. Keep me as the apple of your eye; hide me in the shadow of your wings. My enemies have tracked me down, they now surround me, with eyes alert, to throw me to the ground.</w:t>
      </w:r>
      <w:r w:rsidR="00456EE6" w:rsidRPr="00530F3D">
        <w:rPr>
          <w:rFonts w:cstheme="minorHAnsi"/>
          <w:color w:val="000000"/>
          <w:shd w:val="clear" w:color="auto" w:fill="FFFFFF"/>
        </w:rPr>
        <w:t xml:space="preserve"> 18:27 You save the humble but bring low those whose eyes are haughty.</w:t>
      </w:r>
      <w:r w:rsidR="00D647CC" w:rsidRPr="00530F3D">
        <w:rPr>
          <w:rFonts w:cstheme="minorHAnsi"/>
          <w:color w:val="000000"/>
          <w:shd w:val="clear" w:color="auto" w:fill="FFFFFF"/>
        </w:rPr>
        <w:t xml:space="preserve"> </w:t>
      </w:r>
      <w:r w:rsidR="00456EE6" w:rsidRPr="00530F3D">
        <w:rPr>
          <w:rFonts w:cstheme="minorHAnsi"/>
          <w:color w:val="000000"/>
          <w:shd w:val="clear" w:color="auto" w:fill="FFFFFF"/>
        </w:rPr>
        <w:t>19:8 The precepts of the </w:t>
      </w:r>
      <w:r w:rsidR="00456EE6" w:rsidRPr="00530F3D">
        <w:rPr>
          <w:rStyle w:val="small-caps"/>
          <w:rFonts w:cstheme="minorHAnsi"/>
          <w:smallCaps/>
          <w:color w:val="000000"/>
          <w:shd w:val="clear" w:color="auto" w:fill="FFFFFF"/>
        </w:rPr>
        <w:t>Lord</w:t>
      </w:r>
      <w:r w:rsidR="00456EE6" w:rsidRPr="00530F3D">
        <w:rPr>
          <w:rFonts w:cstheme="minorHAnsi"/>
          <w:color w:val="000000"/>
          <w:shd w:val="clear" w:color="auto" w:fill="FFFFFF"/>
        </w:rPr>
        <w:t> are right, giving joy to the heart. The commands of the </w:t>
      </w:r>
      <w:r w:rsidR="00456EE6" w:rsidRPr="00530F3D">
        <w:rPr>
          <w:rStyle w:val="small-caps"/>
          <w:rFonts w:cstheme="minorHAnsi"/>
          <w:smallCaps/>
          <w:color w:val="000000"/>
          <w:shd w:val="clear" w:color="auto" w:fill="FFFFFF"/>
        </w:rPr>
        <w:t>Lord</w:t>
      </w:r>
      <w:r w:rsidR="00456EE6" w:rsidRPr="00530F3D">
        <w:rPr>
          <w:rFonts w:cstheme="minorHAnsi"/>
          <w:color w:val="000000"/>
          <w:shd w:val="clear" w:color="auto" w:fill="FFFFFF"/>
        </w:rPr>
        <w:t> are radiant, giving light to the eyes.</w:t>
      </w:r>
      <w:r w:rsidR="00D647CC" w:rsidRPr="00530F3D">
        <w:rPr>
          <w:rFonts w:cstheme="minorHAnsi"/>
          <w:color w:val="000000"/>
          <w:shd w:val="clear" w:color="auto" w:fill="FFFFFF"/>
        </w:rPr>
        <w:t xml:space="preserve"> </w:t>
      </w:r>
      <w:r w:rsidR="00BD3F4C" w:rsidRPr="00530F3D">
        <w:rPr>
          <w:rFonts w:cstheme="minorHAnsi"/>
          <w:color w:val="000000"/>
          <w:shd w:val="clear" w:color="auto" w:fill="FFFFFF"/>
        </w:rPr>
        <w:t>3</w:t>
      </w:r>
      <w:r w:rsidR="00456EE6" w:rsidRPr="00530F3D">
        <w:rPr>
          <w:rFonts w:cstheme="minorHAnsi"/>
          <w:color w:val="000000"/>
          <w:shd w:val="clear" w:color="auto" w:fill="FFFFFF"/>
        </w:rPr>
        <w:t>1:9 Be merciful to me, </w:t>
      </w:r>
      <w:r w:rsidR="00456EE6" w:rsidRPr="00530F3D">
        <w:rPr>
          <w:rStyle w:val="small-caps"/>
          <w:rFonts w:cstheme="minorHAnsi"/>
          <w:smallCaps/>
          <w:color w:val="000000"/>
          <w:shd w:val="clear" w:color="auto" w:fill="FFFFFF"/>
        </w:rPr>
        <w:t>Lord</w:t>
      </w:r>
      <w:r w:rsidR="00456EE6" w:rsidRPr="00530F3D">
        <w:rPr>
          <w:rFonts w:cstheme="minorHAnsi"/>
          <w:color w:val="000000"/>
          <w:shd w:val="clear" w:color="auto" w:fill="FFFFFF"/>
        </w:rPr>
        <w:t>, for I am in distress; my eyes grow weak with sorrow, my soul and body with grief.</w:t>
      </w:r>
      <w:r w:rsidR="00BD3F4C" w:rsidRPr="00530F3D">
        <w:rPr>
          <w:rFonts w:cstheme="minorHAnsi"/>
          <w:color w:val="000000"/>
          <w:shd w:val="clear" w:color="auto" w:fill="FFFFFF"/>
        </w:rPr>
        <w:t xml:space="preserve"> </w:t>
      </w:r>
      <w:r w:rsidR="00456EE6" w:rsidRPr="00530F3D">
        <w:rPr>
          <w:rFonts w:cstheme="minorHAnsi"/>
          <w:color w:val="000000"/>
          <w:shd w:val="clear" w:color="auto" w:fill="FFFFFF"/>
        </w:rPr>
        <w:t>32:8 I will instruct you and teach you in the way you should go; I will counsel you with my loving eye on you.</w:t>
      </w:r>
      <w:r w:rsidR="00BD3F4C" w:rsidRPr="00530F3D">
        <w:rPr>
          <w:rFonts w:cstheme="minorHAnsi"/>
          <w:color w:val="000000"/>
          <w:shd w:val="clear" w:color="auto" w:fill="FFFFFF"/>
        </w:rPr>
        <w:t xml:space="preserve"> </w:t>
      </w:r>
      <w:r w:rsidR="00456EE6" w:rsidRPr="00530F3D">
        <w:rPr>
          <w:rFonts w:cstheme="minorHAnsi"/>
          <w:color w:val="000000"/>
          <w:shd w:val="clear" w:color="auto" w:fill="FFFFFF"/>
        </w:rPr>
        <w:t>33:18 The eyes of the </w:t>
      </w:r>
      <w:r w:rsidR="00456EE6" w:rsidRPr="00530F3D">
        <w:rPr>
          <w:rStyle w:val="small-caps"/>
          <w:rFonts w:cstheme="minorHAnsi"/>
          <w:smallCaps/>
          <w:color w:val="000000"/>
          <w:shd w:val="clear" w:color="auto" w:fill="FFFFFF"/>
        </w:rPr>
        <w:t>Lord</w:t>
      </w:r>
      <w:r w:rsidR="00456EE6" w:rsidRPr="00530F3D">
        <w:rPr>
          <w:rFonts w:cstheme="minorHAnsi"/>
          <w:color w:val="000000"/>
          <w:shd w:val="clear" w:color="auto" w:fill="FFFFFF"/>
        </w:rPr>
        <w:t> are on those who fear him, on those whose hope is in his unfailing love.</w:t>
      </w:r>
      <w:r w:rsidR="00BD3F4C" w:rsidRPr="00530F3D">
        <w:rPr>
          <w:rFonts w:cstheme="minorHAnsi"/>
          <w:color w:val="000000"/>
          <w:shd w:val="clear" w:color="auto" w:fill="FFFFFF"/>
        </w:rPr>
        <w:t xml:space="preserve"> </w:t>
      </w:r>
      <w:r w:rsidR="00456EE6" w:rsidRPr="00530F3D">
        <w:rPr>
          <w:rFonts w:cstheme="minorHAnsi"/>
          <w:color w:val="000000"/>
          <w:shd w:val="clear" w:color="auto" w:fill="FFFFFF"/>
        </w:rPr>
        <w:t>34:15 The eyes of the </w:t>
      </w:r>
      <w:r w:rsidR="00456EE6" w:rsidRPr="00530F3D">
        <w:rPr>
          <w:rStyle w:val="small-caps"/>
          <w:rFonts w:cstheme="minorHAnsi"/>
          <w:smallCaps/>
          <w:color w:val="000000"/>
          <w:shd w:val="clear" w:color="auto" w:fill="FFFFFF"/>
        </w:rPr>
        <w:t>Lord</w:t>
      </w:r>
      <w:r w:rsidR="00456EE6" w:rsidRPr="00530F3D">
        <w:rPr>
          <w:rFonts w:cstheme="minorHAnsi"/>
          <w:color w:val="000000"/>
          <w:shd w:val="clear" w:color="auto" w:fill="FFFFFF"/>
        </w:rPr>
        <w:t> are on the righteous, and his ears are attentive to their cry;</w:t>
      </w:r>
      <w:r w:rsidR="00BD3F4C" w:rsidRPr="00530F3D">
        <w:rPr>
          <w:rFonts w:cstheme="minorHAnsi"/>
          <w:color w:val="000000"/>
          <w:shd w:val="clear" w:color="auto" w:fill="FFFFFF"/>
        </w:rPr>
        <w:t xml:space="preserve"> </w:t>
      </w:r>
      <w:r w:rsidR="00456EE6" w:rsidRPr="00530F3D">
        <w:rPr>
          <w:rStyle w:val="text"/>
          <w:rFonts w:cstheme="minorHAnsi"/>
          <w:color w:val="000000"/>
        </w:rPr>
        <w:t>36:1-2 I have a message from God in my heart concerning the sinfulness of the wicked: There is no fear of God before their eyes. In their own eyes they flatter themselves too much to detect or hate their sin.</w:t>
      </w:r>
      <w:r w:rsidR="00BD3F4C" w:rsidRPr="00530F3D">
        <w:rPr>
          <w:rStyle w:val="text"/>
          <w:rFonts w:cstheme="minorHAnsi"/>
          <w:color w:val="000000"/>
        </w:rPr>
        <w:t xml:space="preserve"> </w:t>
      </w:r>
      <w:r w:rsidR="00456EE6" w:rsidRPr="00530F3D">
        <w:rPr>
          <w:rStyle w:val="text"/>
          <w:rFonts w:cstheme="minorHAnsi"/>
          <w:color w:val="000000"/>
        </w:rPr>
        <w:t xml:space="preserve">38:10 </w:t>
      </w:r>
      <w:r w:rsidR="00456EE6" w:rsidRPr="00530F3D">
        <w:rPr>
          <w:rFonts w:cstheme="minorHAnsi"/>
          <w:color w:val="000000"/>
          <w:shd w:val="clear" w:color="auto" w:fill="FFFFFF"/>
        </w:rPr>
        <w:t>My heart pounds, my strength fails me; even the light has gone from my eyes</w:t>
      </w:r>
      <w:r w:rsidR="00BD3F4C" w:rsidRPr="00530F3D">
        <w:rPr>
          <w:rFonts w:cstheme="minorHAnsi"/>
          <w:color w:val="000000"/>
          <w:shd w:val="clear" w:color="auto" w:fill="FFFFFF"/>
        </w:rPr>
        <w:t xml:space="preserve">. </w:t>
      </w:r>
      <w:r w:rsidR="00BD3F4C" w:rsidRPr="00530F3D">
        <w:rPr>
          <w:rStyle w:val="text"/>
          <w:rFonts w:cstheme="minorHAnsi"/>
          <w:color w:val="000000"/>
        </w:rPr>
        <w:t>6</w:t>
      </w:r>
      <w:r w:rsidR="00456EE6" w:rsidRPr="00530F3D">
        <w:rPr>
          <w:rStyle w:val="text"/>
          <w:rFonts w:cstheme="minorHAnsi"/>
          <w:color w:val="000000"/>
        </w:rPr>
        <w:t>6:7-8 God rules forever by his power, his eyes watch the nations—let not the rebellious </w:t>
      </w:r>
      <w:proofErr w:type="gramStart"/>
      <w:r w:rsidR="00456EE6" w:rsidRPr="00530F3D">
        <w:rPr>
          <w:rStyle w:val="text"/>
          <w:rFonts w:cstheme="minorHAnsi"/>
          <w:color w:val="000000"/>
        </w:rPr>
        <w:t>rise up against</w:t>
      </w:r>
      <w:proofErr w:type="gramEnd"/>
      <w:r w:rsidR="00456EE6" w:rsidRPr="00530F3D">
        <w:rPr>
          <w:rStyle w:val="text"/>
          <w:rFonts w:cstheme="minorHAnsi"/>
          <w:color w:val="000000"/>
        </w:rPr>
        <w:t xml:space="preserve"> him. Praise our God, all peoples, let the sound of his praise be heard.</w:t>
      </w:r>
    </w:p>
    <w:p w14:paraId="562C7D1F" w14:textId="71FA84E6" w:rsidR="004765BB" w:rsidRPr="00530F3D" w:rsidRDefault="00456EE6" w:rsidP="00BD3F4C">
      <w:pPr>
        <w:pStyle w:val="line"/>
        <w:shd w:val="clear" w:color="auto" w:fill="FFFFFF"/>
        <w:spacing w:before="0" w:beforeAutospacing="0" w:after="0" w:afterAutospacing="0"/>
        <w:ind w:firstLine="720"/>
        <w:contextualSpacing/>
        <w:rPr>
          <w:rFonts w:cstheme="minorHAnsi"/>
          <w:color w:val="000000"/>
          <w:shd w:val="clear" w:color="auto" w:fill="FFFFFF"/>
        </w:rPr>
      </w:pPr>
      <w:r w:rsidRPr="00530F3D">
        <w:rPr>
          <w:rStyle w:val="text"/>
          <w:rFonts w:asciiTheme="minorHAnsi" w:hAnsiTheme="minorHAnsi" w:cstheme="minorHAnsi"/>
          <w:color w:val="000000"/>
          <w:sz w:val="22"/>
          <w:szCs w:val="22"/>
        </w:rPr>
        <w:t xml:space="preserve">92:11 </w:t>
      </w:r>
      <w:r w:rsidRPr="00530F3D">
        <w:rPr>
          <w:rFonts w:asciiTheme="minorHAnsi" w:hAnsiTheme="minorHAnsi" w:cstheme="minorHAnsi"/>
          <w:color w:val="000000"/>
          <w:sz w:val="22"/>
          <w:szCs w:val="22"/>
          <w:shd w:val="clear" w:color="auto" w:fill="FFFFFF"/>
        </w:rPr>
        <w:t>My eyes have seen the defeat of my adversaries; my ears have heard the rout of my wicked foes.</w:t>
      </w:r>
      <w:r w:rsidR="00BD3F4C" w:rsidRPr="00530F3D">
        <w:rPr>
          <w:rFonts w:asciiTheme="minorHAnsi" w:hAnsiTheme="minorHAnsi" w:cstheme="minorHAnsi"/>
          <w:color w:val="000000"/>
          <w:sz w:val="22"/>
          <w:szCs w:val="22"/>
          <w:shd w:val="clear" w:color="auto" w:fill="FFFFFF"/>
        </w:rPr>
        <w:t xml:space="preserve"> </w:t>
      </w:r>
      <w:r w:rsidRPr="00530F3D">
        <w:rPr>
          <w:rFonts w:asciiTheme="minorHAnsi" w:hAnsiTheme="minorHAnsi" w:cstheme="minorHAnsi"/>
          <w:color w:val="000000"/>
          <w:sz w:val="22"/>
          <w:szCs w:val="22"/>
          <w:shd w:val="clear" w:color="auto" w:fill="FFFFFF"/>
        </w:rPr>
        <w:t>94:11 Does he who fashioned the ear not hear? Does he who formed the eye not see? 101:5</w:t>
      </w:r>
      <w:r w:rsidR="004765BB" w:rsidRPr="00530F3D">
        <w:rPr>
          <w:rFonts w:asciiTheme="minorHAnsi" w:hAnsiTheme="minorHAnsi" w:cstheme="minorHAnsi"/>
          <w:color w:val="000000"/>
          <w:sz w:val="22"/>
          <w:szCs w:val="22"/>
          <w:shd w:val="clear" w:color="auto" w:fill="FFFFFF"/>
        </w:rPr>
        <w:t xml:space="preserve">-6 Of the Beloved: </w:t>
      </w:r>
      <w:r w:rsidRPr="00530F3D">
        <w:rPr>
          <w:rStyle w:val="text"/>
          <w:rFonts w:asciiTheme="minorHAnsi" w:hAnsiTheme="minorHAnsi" w:cstheme="minorHAnsi"/>
          <w:color w:val="000000"/>
          <w:sz w:val="22"/>
          <w:szCs w:val="22"/>
        </w:rPr>
        <w:t>Whoever slanders their neighbor in secret,</w:t>
      </w:r>
      <w:r w:rsidR="004765BB" w:rsidRPr="00530F3D">
        <w:rPr>
          <w:rStyle w:val="text"/>
          <w:rFonts w:asciiTheme="minorHAnsi" w:hAnsiTheme="minorHAnsi" w:cstheme="minorHAnsi"/>
          <w:color w:val="000000"/>
          <w:sz w:val="22"/>
          <w:szCs w:val="22"/>
        </w:rPr>
        <w:t xml:space="preserve"> </w:t>
      </w:r>
      <w:r w:rsidRPr="00530F3D">
        <w:rPr>
          <w:rStyle w:val="text"/>
          <w:rFonts w:asciiTheme="minorHAnsi" w:hAnsiTheme="minorHAnsi" w:cstheme="minorHAnsi"/>
          <w:color w:val="000000"/>
          <w:sz w:val="22"/>
          <w:szCs w:val="22"/>
        </w:rPr>
        <w:t>I will put to silence;</w:t>
      </w:r>
      <w:r w:rsidR="004765BB" w:rsidRPr="00530F3D">
        <w:rPr>
          <w:rStyle w:val="text"/>
          <w:rFonts w:asciiTheme="minorHAnsi" w:hAnsiTheme="minorHAnsi" w:cstheme="minorHAnsi"/>
          <w:color w:val="000000"/>
          <w:sz w:val="22"/>
          <w:szCs w:val="22"/>
        </w:rPr>
        <w:t xml:space="preserve"> </w:t>
      </w:r>
      <w:r w:rsidRPr="00530F3D">
        <w:rPr>
          <w:rStyle w:val="text"/>
          <w:rFonts w:asciiTheme="minorHAnsi" w:hAnsiTheme="minorHAnsi" w:cstheme="minorHAnsi"/>
          <w:color w:val="000000"/>
          <w:sz w:val="22"/>
          <w:szCs w:val="22"/>
        </w:rPr>
        <w:t>whoever has haughty eyes and a proud heart,</w:t>
      </w:r>
      <w:r w:rsidR="004765BB" w:rsidRPr="00530F3D">
        <w:rPr>
          <w:rStyle w:val="text"/>
          <w:rFonts w:asciiTheme="minorHAnsi" w:hAnsiTheme="minorHAnsi" w:cstheme="minorHAnsi"/>
          <w:color w:val="000000"/>
          <w:sz w:val="22"/>
          <w:szCs w:val="22"/>
        </w:rPr>
        <w:t xml:space="preserve"> </w:t>
      </w:r>
      <w:r w:rsidRPr="00530F3D">
        <w:rPr>
          <w:rStyle w:val="text"/>
          <w:rFonts w:asciiTheme="minorHAnsi" w:hAnsiTheme="minorHAnsi" w:cstheme="minorHAnsi"/>
          <w:color w:val="000000"/>
          <w:sz w:val="22"/>
          <w:szCs w:val="22"/>
        </w:rPr>
        <w:t>I will not tolerate.</w:t>
      </w:r>
      <w:r w:rsidR="004765BB" w:rsidRPr="00530F3D">
        <w:rPr>
          <w:rStyle w:val="text"/>
          <w:rFonts w:asciiTheme="minorHAnsi" w:hAnsiTheme="minorHAnsi" w:cstheme="minorHAnsi"/>
          <w:color w:val="000000"/>
          <w:sz w:val="22"/>
          <w:szCs w:val="22"/>
        </w:rPr>
        <w:t xml:space="preserve"> </w:t>
      </w:r>
      <w:r w:rsidRPr="00530F3D">
        <w:rPr>
          <w:rStyle w:val="text"/>
          <w:rFonts w:asciiTheme="minorHAnsi" w:hAnsiTheme="minorHAnsi" w:cstheme="minorHAnsi"/>
          <w:color w:val="000000"/>
          <w:sz w:val="22"/>
          <w:szCs w:val="22"/>
        </w:rPr>
        <w:t>My eyes will be on the faithful in the land,</w:t>
      </w:r>
      <w:r w:rsidR="004765BB" w:rsidRPr="00530F3D">
        <w:rPr>
          <w:rStyle w:val="text"/>
          <w:rFonts w:asciiTheme="minorHAnsi" w:hAnsiTheme="minorHAnsi" w:cstheme="minorHAnsi"/>
          <w:color w:val="000000"/>
          <w:sz w:val="22"/>
          <w:szCs w:val="22"/>
        </w:rPr>
        <w:t xml:space="preserve"> </w:t>
      </w:r>
      <w:r w:rsidRPr="00530F3D">
        <w:rPr>
          <w:rStyle w:val="text"/>
          <w:rFonts w:asciiTheme="minorHAnsi" w:hAnsiTheme="minorHAnsi" w:cstheme="minorHAnsi"/>
          <w:color w:val="000000"/>
          <w:sz w:val="22"/>
          <w:szCs w:val="22"/>
        </w:rPr>
        <w:t>that they may dwell with me;</w:t>
      </w:r>
      <w:r w:rsidR="004765BB" w:rsidRPr="00530F3D">
        <w:rPr>
          <w:rStyle w:val="text"/>
          <w:rFonts w:asciiTheme="minorHAnsi" w:hAnsiTheme="minorHAnsi" w:cstheme="minorHAnsi"/>
          <w:color w:val="000000"/>
          <w:sz w:val="22"/>
          <w:szCs w:val="22"/>
        </w:rPr>
        <w:t xml:space="preserve"> t</w:t>
      </w:r>
      <w:r w:rsidRPr="00530F3D">
        <w:rPr>
          <w:rStyle w:val="text"/>
          <w:rFonts w:asciiTheme="minorHAnsi" w:hAnsiTheme="minorHAnsi" w:cstheme="minorHAnsi"/>
          <w:color w:val="000000"/>
          <w:sz w:val="22"/>
          <w:szCs w:val="22"/>
        </w:rPr>
        <w:t>he one whose walk is blameless</w:t>
      </w:r>
      <w:r w:rsidR="004765BB" w:rsidRPr="00530F3D">
        <w:rPr>
          <w:rStyle w:val="text"/>
          <w:rFonts w:asciiTheme="minorHAnsi" w:hAnsiTheme="minorHAnsi" w:cstheme="minorHAnsi"/>
          <w:color w:val="000000"/>
          <w:sz w:val="22"/>
          <w:szCs w:val="22"/>
        </w:rPr>
        <w:t xml:space="preserve"> </w:t>
      </w:r>
      <w:r w:rsidRPr="00530F3D">
        <w:rPr>
          <w:rStyle w:val="text"/>
          <w:rFonts w:asciiTheme="minorHAnsi" w:hAnsiTheme="minorHAnsi" w:cstheme="minorHAnsi"/>
          <w:color w:val="000000"/>
          <w:sz w:val="22"/>
          <w:szCs w:val="22"/>
        </w:rPr>
        <w:t>will minister to me.</w:t>
      </w:r>
      <w:r w:rsidR="00BD3F4C" w:rsidRPr="00530F3D">
        <w:rPr>
          <w:rStyle w:val="text"/>
          <w:rFonts w:asciiTheme="minorHAnsi" w:hAnsiTheme="minorHAnsi" w:cstheme="minorHAnsi"/>
          <w:color w:val="000000"/>
          <w:sz w:val="22"/>
          <w:szCs w:val="22"/>
        </w:rPr>
        <w:t xml:space="preserve"> </w:t>
      </w:r>
      <w:r w:rsidR="004765BB" w:rsidRPr="00530F3D">
        <w:rPr>
          <w:rStyle w:val="text"/>
          <w:rFonts w:asciiTheme="minorHAnsi" w:hAnsiTheme="minorHAnsi" w:cstheme="minorHAnsi"/>
          <w:color w:val="000000"/>
          <w:sz w:val="22"/>
          <w:szCs w:val="22"/>
          <w:shd w:val="clear" w:color="auto" w:fill="FFFFFF"/>
        </w:rPr>
        <w:t>114:4-6 But their idols are silver and gold, made by human hands. They have mouths, but cannot speak, eyes, but cannot see. They have ears, but cannot hear, noses, but cannot smell.</w:t>
      </w:r>
      <w:r w:rsidR="00BD3F4C" w:rsidRPr="00530F3D">
        <w:rPr>
          <w:rStyle w:val="text"/>
          <w:rFonts w:asciiTheme="minorHAnsi" w:hAnsiTheme="minorHAnsi" w:cstheme="minorHAnsi"/>
          <w:color w:val="000000"/>
          <w:sz w:val="22"/>
          <w:szCs w:val="22"/>
          <w:shd w:val="clear" w:color="auto" w:fill="FFFFFF"/>
        </w:rPr>
        <w:t xml:space="preserve"> </w:t>
      </w:r>
      <w:r w:rsidR="004765BB" w:rsidRPr="00530F3D">
        <w:rPr>
          <w:rStyle w:val="text"/>
          <w:rFonts w:asciiTheme="minorHAnsi" w:hAnsiTheme="minorHAnsi" w:cstheme="minorHAnsi"/>
          <w:color w:val="000000"/>
          <w:sz w:val="22"/>
          <w:szCs w:val="22"/>
          <w:shd w:val="clear" w:color="auto" w:fill="FFFFFF"/>
        </w:rPr>
        <w:t xml:space="preserve">119:37 </w:t>
      </w:r>
      <w:r w:rsidR="004765BB" w:rsidRPr="00530F3D">
        <w:rPr>
          <w:rFonts w:asciiTheme="minorHAnsi" w:hAnsiTheme="minorHAnsi" w:cstheme="minorHAnsi"/>
          <w:color w:val="000000"/>
          <w:sz w:val="22"/>
          <w:szCs w:val="22"/>
          <w:shd w:val="clear" w:color="auto" w:fill="FFFFFF"/>
        </w:rPr>
        <w:t>Turn my eyes away from worthless things; preserve my life according to your word.</w:t>
      </w:r>
      <w:r w:rsidR="00BD3F4C" w:rsidRPr="00530F3D">
        <w:rPr>
          <w:rFonts w:asciiTheme="minorHAnsi" w:hAnsiTheme="minorHAnsi" w:cstheme="minorHAnsi"/>
          <w:color w:val="000000"/>
          <w:sz w:val="22"/>
          <w:szCs w:val="22"/>
          <w:shd w:val="clear" w:color="auto" w:fill="FFFFFF"/>
        </w:rPr>
        <w:t xml:space="preserve"> </w:t>
      </w:r>
      <w:r w:rsidR="004765BB" w:rsidRPr="00530F3D">
        <w:rPr>
          <w:rFonts w:cstheme="minorHAnsi"/>
          <w:color w:val="000000"/>
          <w:shd w:val="clear" w:color="auto" w:fill="FFFFFF"/>
        </w:rPr>
        <w:t>116:8 For you, </w:t>
      </w:r>
      <w:r w:rsidR="004765BB" w:rsidRPr="00530F3D">
        <w:rPr>
          <w:rStyle w:val="small-caps"/>
          <w:rFonts w:cstheme="minorHAnsi"/>
          <w:smallCaps/>
          <w:color w:val="000000"/>
          <w:shd w:val="clear" w:color="auto" w:fill="FFFFFF"/>
        </w:rPr>
        <w:t>Lord</w:t>
      </w:r>
      <w:r w:rsidR="004765BB" w:rsidRPr="00530F3D">
        <w:rPr>
          <w:rFonts w:cstheme="minorHAnsi"/>
          <w:color w:val="000000"/>
          <w:shd w:val="clear" w:color="auto" w:fill="FFFFFF"/>
        </w:rPr>
        <w:t>, have delivered me from death, my eyes from tears, my feet from stumbling,</w:t>
      </w:r>
      <w:r w:rsidR="00BD3F4C" w:rsidRPr="00530F3D">
        <w:rPr>
          <w:rFonts w:cstheme="minorHAnsi"/>
          <w:color w:val="000000"/>
          <w:shd w:val="clear" w:color="auto" w:fill="FFFFFF"/>
        </w:rPr>
        <w:t xml:space="preserve"> </w:t>
      </w:r>
      <w:r w:rsidR="004765BB" w:rsidRPr="00530F3D">
        <w:rPr>
          <w:rFonts w:cstheme="minorHAnsi"/>
          <w:color w:val="000000"/>
          <w:shd w:val="clear" w:color="auto" w:fill="FFFFFF"/>
        </w:rPr>
        <w:t>118:3 the </w:t>
      </w:r>
      <w:r w:rsidR="004765BB" w:rsidRPr="00530F3D">
        <w:rPr>
          <w:rStyle w:val="small-caps"/>
          <w:rFonts w:cstheme="minorHAnsi"/>
          <w:smallCaps/>
          <w:color w:val="000000"/>
          <w:shd w:val="clear" w:color="auto" w:fill="FFFFFF"/>
        </w:rPr>
        <w:t>Lord</w:t>
      </w:r>
      <w:r w:rsidR="004765BB" w:rsidRPr="00530F3D">
        <w:rPr>
          <w:rFonts w:cstheme="minorHAnsi"/>
          <w:color w:val="000000"/>
          <w:shd w:val="clear" w:color="auto" w:fill="FFFFFF"/>
        </w:rPr>
        <w:t> has done this, and it is marvelous in our eyes.</w:t>
      </w:r>
    </w:p>
    <w:p w14:paraId="696BA92B" w14:textId="28D869B3" w:rsidR="00EE38C2" w:rsidRPr="00530F3D" w:rsidRDefault="004765BB" w:rsidP="00BD3F4C">
      <w:pPr>
        <w:tabs>
          <w:tab w:val="left" w:pos="5544"/>
        </w:tabs>
        <w:spacing w:after="0" w:line="240" w:lineRule="auto"/>
        <w:ind w:firstLine="720"/>
        <w:contextualSpacing/>
        <w:rPr>
          <w:rFonts w:cstheme="minorHAnsi"/>
          <w:color w:val="000000"/>
          <w:shd w:val="clear" w:color="auto" w:fill="FFFFFF"/>
        </w:rPr>
      </w:pPr>
      <w:r w:rsidRPr="00530F3D">
        <w:rPr>
          <w:rFonts w:cstheme="minorHAnsi"/>
          <w:color w:val="000000"/>
          <w:shd w:val="clear" w:color="auto" w:fill="FFFFFF"/>
        </w:rPr>
        <w:t xml:space="preserve">119:82, 123, 136, 148 </w:t>
      </w:r>
      <w:r w:rsidRPr="00B3543F">
        <w:rPr>
          <w:rFonts w:cstheme="minorHAnsi"/>
          <w:color w:val="000000"/>
          <w:u w:val="single"/>
          <w:shd w:val="clear" w:color="auto" w:fill="FFFFFF"/>
        </w:rPr>
        <w:t xml:space="preserve">My eyes fail, looking for your promise; I say, “When will you comfort me?” My eyes fail, looking for your </w:t>
      </w:r>
      <w:r w:rsidRPr="00B3543F">
        <w:rPr>
          <w:rFonts w:cstheme="minorHAnsi"/>
          <w:b/>
          <w:bCs/>
          <w:color w:val="000000"/>
          <w:u w:val="single"/>
          <w:shd w:val="clear" w:color="auto" w:fill="FFFFFF"/>
        </w:rPr>
        <w:t>salvation</w:t>
      </w:r>
      <w:r w:rsidRPr="00B3543F">
        <w:rPr>
          <w:rFonts w:cstheme="minorHAnsi"/>
          <w:color w:val="000000"/>
          <w:u w:val="single"/>
          <w:shd w:val="clear" w:color="auto" w:fill="FFFFFF"/>
        </w:rPr>
        <w:t>+, looking for your righteous promise. Streams of tears flow from my eyes, for your law is not obeyed. My eyes stay open through the watches of the night, that I may meditate on your promises.</w:t>
      </w:r>
      <w:r w:rsidRPr="00530F3D">
        <w:rPr>
          <w:rFonts w:cstheme="minorHAnsi"/>
          <w:color w:val="000000"/>
          <w:shd w:val="clear" w:color="auto" w:fill="FFFFFF"/>
        </w:rPr>
        <w:t xml:space="preserve"> (</w:t>
      </w:r>
      <w:r w:rsidRPr="00B3543F">
        <w:rPr>
          <w:rFonts w:cstheme="minorHAnsi"/>
          <w:color w:val="000000"/>
          <w:u w:val="single"/>
          <w:shd w:val="clear" w:color="auto" w:fill="FFFFFF"/>
        </w:rPr>
        <w:t>+ In Hebrew, the word for Salvation,</w:t>
      </w:r>
      <w:r w:rsidRPr="00B3543F">
        <w:rPr>
          <w:rFonts w:cstheme="minorHAnsi"/>
          <w:i/>
          <w:iCs/>
          <w:color w:val="000000"/>
          <w:u w:val="single"/>
          <w:shd w:val="clear" w:color="auto" w:fill="FFFFFF"/>
        </w:rPr>
        <w:t xml:space="preserve"> </w:t>
      </w:r>
      <w:proofErr w:type="spellStart"/>
      <w:r w:rsidRPr="00B3543F">
        <w:rPr>
          <w:rFonts w:cstheme="minorHAnsi"/>
          <w:b/>
          <w:bCs/>
          <w:i/>
          <w:iCs/>
          <w:color w:val="000000"/>
          <w:u w:val="single"/>
          <w:shd w:val="clear" w:color="auto" w:fill="FFFFFF"/>
        </w:rPr>
        <w:t>Y’shuah</w:t>
      </w:r>
      <w:proofErr w:type="spellEnd"/>
      <w:r w:rsidRPr="00B3543F">
        <w:rPr>
          <w:rFonts w:cstheme="minorHAnsi"/>
          <w:color w:val="000000"/>
          <w:u w:val="single"/>
          <w:shd w:val="clear" w:color="auto" w:fill="FFFFFF"/>
        </w:rPr>
        <w:t xml:space="preserve">, sounds </w:t>
      </w:r>
      <w:proofErr w:type="gramStart"/>
      <w:r w:rsidRPr="00B3543F">
        <w:rPr>
          <w:rFonts w:cstheme="minorHAnsi"/>
          <w:color w:val="000000"/>
          <w:u w:val="single"/>
          <w:shd w:val="clear" w:color="auto" w:fill="FFFFFF"/>
        </w:rPr>
        <w:t>similar to</w:t>
      </w:r>
      <w:proofErr w:type="gramEnd"/>
      <w:r w:rsidRPr="00B3543F">
        <w:rPr>
          <w:rFonts w:cstheme="minorHAnsi"/>
          <w:color w:val="000000"/>
          <w:u w:val="single"/>
          <w:shd w:val="clear" w:color="auto" w:fill="FFFFFF"/>
        </w:rPr>
        <w:t xml:space="preserve"> the name for Jesus, </w:t>
      </w:r>
      <w:proofErr w:type="spellStart"/>
      <w:r w:rsidRPr="00B3543F">
        <w:rPr>
          <w:rFonts w:cstheme="minorHAnsi"/>
          <w:b/>
          <w:bCs/>
          <w:i/>
          <w:iCs/>
          <w:color w:val="000000"/>
          <w:u w:val="single"/>
          <w:shd w:val="clear" w:color="auto" w:fill="FFFFFF"/>
        </w:rPr>
        <w:t>Y’shua</w:t>
      </w:r>
      <w:proofErr w:type="spellEnd"/>
      <w:r w:rsidRPr="00530F3D">
        <w:rPr>
          <w:rFonts w:cstheme="minorHAnsi"/>
          <w:color w:val="000000"/>
          <w:shd w:val="clear" w:color="auto" w:fill="FFFFFF"/>
        </w:rPr>
        <w:t>.)</w:t>
      </w:r>
      <w:r w:rsidR="00BD3F4C" w:rsidRPr="00530F3D">
        <w:rPr>
          <w:rFonts w:cstheme="minorHAnsi"/>
          <w:color w:val="000000"/>
          <w:shd w:val="clear" w:color="auto" w:fill="FFFFFF"/>
        </w:rPr>
        <w:t xml:space="preserve"> </w:t>
      </w:r>
      <w:r w:rsidR="00EE38C2" w:rsidRPr="00530F3D">
        <w:rPr>
          <w:rFonts w:cstheme="minorHAnsi"/>
          <w:color w:val="000000"/>
          <w:shd w:val="clear" w:color="auto" w:fill="FFFFFF"/>
        </w:rPr>
        <w:t xml:space="preserve">121:1; 123:1-2 </w:t>
      </w:r>
      <w:r w:rsidR="00EE38C2" w:rsidRPr="00B3543F">
        <w:rPr>
          <w:rFonts w:cstheme="minorHAnsi"/>
          <w:color w:val="000000"/>
          <w:u w:val="single"/>
          <w:shd w:val="clear" w:color="auto" w:fill="FFFFFF"/>
        </w:rPr>
        <w:t xml:space="preserve">I lift up my eyes to the mountains— where does my help come from? </w:t>
      </w:r>
      <w:r w:rsidR="00EE38C2" w:rsidRPr="00B3543F">
        <w:rPr>
          <w:rStyle w:val="text"/>
          <w:rFonts w:cstheme="minorHAnsi"/>
          <w:color w:val="000000"/>
          <w:u w:val="single"/>
          <w:shd w:val="clear" w:color="auto" w:fill="FFFFFF"/>
        </w:rPr>
        <w:t xml:space="preserve">I </w:t>
      </w:r>
      <w:proofErr w:type="gramStart"/>
      <w:r w:rsidR="00EE38C2" w:rsidRPr="00B3543F">
        <w:rPr>
          <w:rStyle w:val="text"/>
          <w:rFonts w:cstheme="minorHAnsi"/>
          <w:color w:val="000000"/>
          <w:u w:val="single"/>
          <w:shd w:val="clear" w:color="auto" w:fill="FFFFFF"/>
        </w:rPr>
        <w:t>lift up</w:t>
      </w:r>
      <w:proofErr w:type="gramEnd"/>
      <w:r w:rsidR="00EE38C2" w:rsidRPr="00B3543F">
        <w:rPr>
          <w:rStyle w:val="text"/>
          <w:rFonts w:cstheme="minorHAnsi"/>
          <w:color w:val="000000"/>
          <w:u w:val="single"/>
          <w:shd w:val="clear" w:color="auto" w:fill="FFFFFF"/>
        </w:rPr>
        <w:t xml:space="preserve"> my eyes to you, to you who sit enthroned in heaven.</w:t>
      </w:r>
      <w:r w:rsidR="00EE38C2" w:rsidRPr="00530F3D">
        <w:rPr>
          <w:rStyle w:val="text"/>
          <w:rFonts w:cstheme="minorHAnsi"/>
          <w:color w:val="000000"/>
          <w:shd w:val="clear" w:color="auto" w:fill="FFFFFF"/>
        </w:rPr>
        <w:t xml:space="preserve"> As the eyes </w:t>
      </w:r>
      <w:r w:rsidR="00EE38C2" w:rsidRPr="00530F3D">
        <w:rPr>
          <w:rStyle w:val="text"/>
          <w:rFonts w:cstheme="minorHAnsi"/>
          <w:color w:val="000000"/>
          <w:shd w:val="clear" w:color="auto" w:fill="FFFFFF"/>
        </w:rPr>
        <w:lastRenderedPageBreak/>
        <w:t>of slaves look to the hand of their master, as the eyes of a female slave look to the hand of her mistress, so our eyes look to the </w:t>
      </w:r>
      <w:r w:rsidR="00EE38C2" w:rsidRPr="00530F3D">
        <w:rPr>
          <w:rStyle w:val="small-caps"/>
          <w:rFonts w:cstheme="minorHAnsi"/>
          <w:smallCaps/>
          <w:color w:val="000000"/>
          <w:shd w:val="clear" w:color="auto" w:fill="FFFFFF"/>
        </w:rPr>
        <w:t>Lord</w:t>
      </w:r>
      <w:r w:rsidR="00EE38C2" w:rsidRPr="00530F3D">
        <w:rPr>
          <w:rStyle w:val="text"/>
          <w:rFonts w:cstheme="minorHAnsi"/>
          <w:color w:val="000000"/>
          <w:shd w:val="clear" w:color="auto" w:fill="FFFFFF"/>
        </w:rPr>
        <w:t xml:space="preserve"> our God, till he shows us his mercy. </w:t>
      </w:r>
      <w:r w:rsidR="00EE38C2" w:rsidRPr="00530F3D">
        <w:rPr>
          <w:rStyle w:val="text"/>
          <w:rFonts w:cstheme="minorHAnsi"/>
          <w:color w:val="000000"/>
        </w:rPr>
        <w:t>131 My heart is not proud, </w:t>
      </w:r>
      <w:r w:rsidR="00EE38C2" w:rsidRPr="00530F3D">
        <w:rPr>
          <w:rStyle w:val="small-caps"/>
          <w:rFonts w:cstheme="minorHAnsi"/>
          <w:smallCaps/>
          <w:color w:val="000000"/>
        </w:rPr>
        <w:t>Lord</w:t>
      </w:r>
      <w:r w:rsidR="00EE38C2" w:rsidRPr="00530F3D">
        <w:rPr>
          <w:rStyle w:val="text"/>
          <w:rFonts w:cstheme="minorHAnsi"/>
          <w:color w:val="000000"/>
        </w:rPr>
        <w:t xml:space="preserve">, my eyes are not haughty; I do not concern myself with great matters or things too wonderful for me. But I have calmed and quieted myself, I am like a weaned child with its mother; like a weaned child I am content. </w:t>
      </w:r>
      <w:r w:rsidR="00EE38C2" w:rsidRPr="00530F3D">
        <w:rPr>
          <w:rStyle w:val="text"/>
          <w:rFonts w:cstheme="minorHAnsi"/>
          <w:color w:val="000000"/>
          <w:vertAlign w:val="superscript"/>
        </w:rPr>
        <w:t> </w:t>
      </w:r>
      <w:r w:rsidR="00EE38C2" w:rsidRPr="00530F3D">
        <w:rPr>
          <w:rStyle w:val="text"/>
          <w:rFonts w:cstheme="minorHAnsi"/>
          <w:color w:val="000000"/>
        </w:rPr>
        <w:t>Israel, put your hope in the </w:t>
      </w:r>
      <w:r w:rsidR="00EE38C2" w:rsidRPr="00530F3D">
        <w:rPr>
          <w:rStyle w:val="small-caps"/>
          <w:rFonts w:cstheme="minorHAnsi"/>
          <w:smallCaps/>
          <w:color w:val="000000"/>
        </w:rPr>
        <w:t xml:space="preserve">Lord </w:t>
      </w:r>
      <w:r w:rsidR="00EE38C2" w:rsidRPr="00530F3D">
        <w:rPr>
          <w:rStyle w:val="text"/>
          <w:rFonts w:cstheme="minorHAnsi"/>
          <w:color w:val="000000"/>
        </w:rPr>
        <w:t>both now and forevermore.</w:t>
      </w:r>
      <w:r w:rsidR="00BD3F4C" w:rsidRPr="00530F3D">
        <w:rPr>
          <w:rStyle w:val="text"/>
          <w:rFonts w:cstheme="minorHAnsi"/>
          <w:color w:val="000000"/>
        </w:rPr>
        <w:t xml:space="preserve"> </w:t>
      </w:r>
      <w:r w:rsidR="00EE38C2" w:rsidRPr="00530F3D">
        <w:rPr>
          <w:rFonts w:cstheme="minorHAnsi"/>
          <w:color w:val="000000"/>
          <w:shd w:val="clear" w:color="auto" w:fill="FFFFFF"/>
        </w:rPr>
        <w:t>139:16; 141:8 Your eyes saw my unformed body; all the days ordained for me were written in your book before one of them came to be. But my eyes are fixed on you, Sovereign </w:t>
      </w:r>
      <w:r w:rsidR="00EE38C2" w:rsidRPr="00530F3D">
        <w:rPr>
          <w:rStyle w:val="small-caps"/>
          <w:rFonts w:cstheme="minorHAnsi"/>
          <w:smallCaps/>
          <w:color w:val="000000"/>
          <w:shd w:val="clear" w:color="auto" w:fill="FFFFFF"/>
        </w:rPr>
        <w:t>Lord</w:t>
      </w:r>
      <w:r w:rsidR="00EE38C2" w:rsidRPr="00530F3D">
        <w:rPr>
          <w:rFonts w:cstheme="minorHAnsi"/>
          <w:color w:val="000000"/>
          <w:shd w:val="clear" w:color="auto" w:fill="FFFFFF"/>
        </w:rPr>
        <w:t>; in you I take refuge—do not give me over to death.</w:t>
      </w:r>
    </w:p>
    <w:p w14:paraId="05DA9983" w14:textId="2DDC9293" w:rsidR="00BD3F4C" w:rsidRPr="00530F3D" w:rsidRDefault="00BD3F4C" w:rsidP="00BD3F4C">
      <w:pPr>
        <w:pStyle w:val="line"/>
        <w:shd w:val="clear" w:color="auto" w:fill="FFFFFF"/>
        <w:spacing w:before="0" w:beforeAutospacing="0" w:after="0" w:afterAutospacing="0"/>
        <w:contextualSpacing/>
        <w:jc w:val="center"/>
        <w:rPr>
          <w:rFonts w:asciiTheme="minorHAnsi" w:hAnsiTheme="minorHAnsi" w:cstheme="minorHAnsi"/>
          <w:b/>
          <w:bCs/>
          <w:color w:val="000000"/>
          <w:sz w:val="22"/>
          <w:szCs w:val="22"/>
          <w:shd w:val="clear" w:color="auto" w:fill="FFFFFF"/>
        </w:rPr>
      </w:pPr>
      <w:r w:rsidRPr="00530F3D">
        <w:rPr>
          <w:rFonts w:asciiTheme="minorHAnsi" w:hAnsiTheme="minorHAnsi" w:cstheme="minorHAnsi"/>
          <w:b/>
          <w:bCs/>
          <w:color w:val="000000"/>
          <w:sz w:val="22"/>
          <w:szCs w:val="22"/>
          <w:shd w:val="clear" w:color="auto" w:fill="FFFFFF"/>
        </w:rPr>
        <w:t>WISDOM FOR THE EYES</w:t>
      </w:r>
    </w:p>
    <w:p w14:paraId="25907D72" w14:textId="115BB279" w:rsidR="00EE38C2" w:rsidRPr="00530F3D" w:rsidRDefault="00EE38C2" w:rsidP="00673E20">
      <w:pPr>
        <w:pStyle w:val="line"/>
        <w:shd w:val="clear" w:color="auto" w:fill="FFFFFF"/>
        <w:spacing w:before="0" w:beforeAutospacing="0" w:after="0" w:afterAutospacing="0"/>
        <w:ind w:firstLine="720"/>
        <w:contextualSpacing/>
        <w:rPr>
          <w:rFonts w:asciiTheme="minorHAnsi" w:hAnsiTheme="minorHAnsi" w:cstheme="minorHAnsi"/>
          <w:color w:val="000000"/>
          <w:sz w:val="22"/>
          <w:szCs w:val="22"/>
          <w:shd w:val="clear" w:color="auto" w:fill="FFFFFF"/>
        </w:rPr>
      </w:pPr>
      <w:r w:rsidRPr="00530F3D">
        <w:rPr>
          <w:rFonts w:asciiTheme="minorHAnsi" w:hAnsiTheme="minorHAnsi" w:cstheme="minorHAnsi"/>
          <w:color w:val="000000"/>
          <w:sz w:val="22"/>
          <w:szCs w:val="22"/>
          <w:shd w:val="clear" w:color="auto" w:fill="FFFFFF"/>
        </w:rPr>
        <w:t>Proverbs 3:7; 4:25; 6:12-14</w:t>
      </w:r>
      <w:r w:rsidR="009D6A10" w:rsidRPr="00530F3D">
        <w:rPr>
          <w:rFonts w:asciiTheme="minorHAnsi" w:hAnsiTheme="minorHAnsi" w:cstheme="minorHAnsi"/>
          <w:color w:val="000000"/>
          <w:sz w:val="22"/>
          <w:szCs w:val="22"/>
          <w:shd w:val="clear" w:color="auto" w:fill="FFFFFF"/>
        </w:rPr>
        <w:t>,</w:t>
      </w:r>
      <w:r w:rsidRPr="00530F3D">
        <w:rPr>
          <w:rFonts w:asciiTheme="minorHAnsi" w:hAnsiTheme="minorHAnsi" w:cstheme="minorHAnsi"/>
          <w:color w:val="000000"/>
          <w:sz w:val="22"/>
          <w:szCs w:val="22"/>
          <w:shd w:val="clear" w:color="auto" w:fill="FFFFFF"/>
        </w:rPr>
        <w:t xml:space="preserve"> 16-19</w:t>
      </w:r>
      <w:r w:rsidR="009D6A10" w:rsidRPr="00530F3D">
        <w:rPr>
          <w:rFonts w:asciiTheme="minorHAnsi" w:hAnsiTheme="minorHAnsi" w:cstheme="minorHAnsi"/>
          <w:color w:val="000000"/>
          <w:sz w:val="22"/>
          <w:szCs w:val="22"/>
          <w:shd w:val="clear" w:color="auto" w:fill="FFFFFF"/>
        </w:rPr>
        <w:t>,</w:t>
      </w:r>
      <w:r w:rsidRPr="00530F3D">
        <w:rPr>
          <w:rFonts w:asciiTheme="minorHAnsi" w:hAnsiTheme="minorHAnsi" w:cstheme="minorHAnsi"/>
          <w:color w:val="000000"/>
          <w:sz w:val="22"/>
          <w:szCs w:val="22"/>
          <w:shd w:val="clear" w:color="auto" w:fill="FFFFFF"/>
        </w:rPr>
        <w:t xml:space="preserve"> 25; </w:t>
      </w:r>
      <w:r w:rsidR="009D6A10" w:rsidRPr="00530F3D">
        <w:rPr>
          <w:rFonts w:asciiTheme="minorHAnsi" w:hAnsiTheme="minorHAnsi" w:cstheme="minorHAnsi"/>
          <w:color w:val="000000"/>
          <w:sz w:val="22"/>
          <w:szCs w:val="22"/>
          <w:shd w:val="clear" w:color="auto" w:fill="FFFFFF"/>
        </w:rPr>
        <w:t xml:space="preserve">15:3, 30; 17:24; 20:12; 23:29-30; 26:12; 27:20; 28:11 </w:t>
      </w:r>
      <w:r w:rsidRPr="00530F3D">
        <w:rPr>
          <w:rFonts w:asciiTheme="minorHAnsi" w:hAnsiTheme="minorHAnsi" w:cstheme="minorHAnsi"/>
          <w:color w:val="000000"/>
          <w:sz w:val="22"/>
          <w:szCs w:val="22"/>
          <w:shd w:val="clear" w:color="auto" w:fill="FFFFFF"/>
        </w:rPr>
        <w:t>Do not be wise in your own eyes; fear the </w:t>
      </w:r>
      <w:r w:rsidRPr="00530F3D">
        <w:rPr>
          <w:rStyle w:val="small-caps"/>
          <w:rFonts w:asciiTheme="minorHAnsi" w:hAnsiTheme="minorHAnsi" w:cstheme="minorHAnsi"/>
          <w:smallCaps/>
          <w:color w:val="000000"/>
          <w:sz w:val="22"/>
          <w:szCs w:val="22"/>
          <w:shd w:val="clear" w:color="auto" w:fill="FFFFFF"/>
        </w:rPr>
        <w:t>Lord</w:t>
      </w:r>
      <w:r w:rsidRPr="00530F3D">
        <w:rPr>
          <w:rFonts w:asciiTheme="minorHAnsi" w:hAnsiTheme="minorHAnsi" w:cstheme="minorHAnsi"/>
          <w:color w:val="000000"/>
          <w:sz w:val="22"/>
          <w:szCs w:val="22"/>
          <w:shd w:val="clear" w:color="auto" w:fill="FFFFFF"/>
        </w:rPr>
        <w:t xml:space="preserve"> and shun evil. Let your eyes look straight ahead; fix your gaze directly before you. </w:t>
      </w:r>
      <w:r w:rsidRPr="00530F3D">
        <w:rPr>
          <w:rStyle w:val="text"/>
          <w:rFonts w:asciiTheme="minorHAnsi" w:hAnsiTheme="minorHAnsi" w:cstheme="minorHAnsi"/>
          <w:color w:val="000000"/>
          <w:sz w:val="22"/>
          <w:szCs w:val="22"/>
          <w:shd w:val="clear" w:color="auto" w:fill="FFFFFF"/>
        </w:rPr>
        <w:t xml:space="preserve">A troublemaker and a villain, who goes about with a corrupt mouth, who winks maliciously with his eye, signals with his feet and motions with his fingers, who plots evil with deceit in his heart—he always stirs up conflict. </w:t>
      </w:r>
      <w:r w:rsidRPr="00530F3D">
        <w:rPr>
          <w:rStyle w:val="text"/>
          <w:rFonts w:asciiTheme="minorHAnsi" w:hAnsiTheme="minorHAnsi" w:cstheme="minorHAnsi"/>
          <w:color w:val="000000"/>
          <w:sz w:val="22"/>
          <w:szCs w:val="22"/>
          <w:shd w:val="clear" w:color="auto" w:fill="FFFFFF"/>
          <w:vertAlign w:val="superscript"/>
        </w:rPr>
        <w:t> </w:t>
      </w:r>
      <w:r w:rsidRPr="00530F3D">
        <w:rPr>
          <w:rStyle w:val="text"/>
          <w:rFonts w:asciiTheme="minorHAnsi" w:hAnsiTheme="minorHAnsi" w:cstheme="minorHAnsi"/>
          <w:color w:val="000000"/>
          <w:sz w:val="22"/>
          <w:szCs w:val="22"/>
          <w:shd w:val="clear" w:color="auto" w:fill="FFFFFF"/>
        </w:rPr>
        <w:t>There are six things the </w:t>
      </w:r>
      <w:r w:rsidRPr="00530F3D">
        <w:rPr>
          <w:rStyle w:val="small-caps"/>
          <w:rFonts w:asciiTheme="minorHAnsi" w:hAnsiTheme="minorHAnsi" w:cstheme="minorHAnsi"/>
          <w:smallCaps/>
          <w:color w:val="000000"/>
          <w:sz w:val="22"/>
          <w:szCs w:val="22"/>
          <w:shd w:val="clear" w:color="auto" w:fill="FFFFFF"/>
        </w:rPr>
        <w:t>Lord</w:t>
      </w:r>
      <w:r w:rsidRPr="00530F3D">
        <w:rPr>
          <w:rStyle w:val="text"/>
          <w:rFonts w:asciiTheme="minorHAnsi" w:hAnsiTheme="minorHAnsi" w:cstheme="minorHAnsi"/>
          <w:color w:val="000000"/>
          <w:sz w:val="22"/>
          <w:szCs w:val="22"/>
          <w:shd w:val="clear" w:color="auto" w:fill="FFFFFF"/>
        </w:rPr>
        <w:t> hates, seven that are detestable to him: haughty eyes, a lying tongue, hands that shed innocent blood, a heart that devises wicked schemes, feet that are quick to rush into evil, a false witness who pours out lies and a person who stirs up conflict in the community.</w:t>
      </w:r>
      <w:r w:rsidR="009D6A10" w:rsidRPr="00530F3D">
        <w:rPr>
          <w:rStyle w:val="text"/>
          <w:rFonts w:asciiTheme="minorHAnsi" w:hAnsiTheme="minorHAnsi" w:cstheme="minorHAnsi"/>
          <w:color w:val="000000"/>
          <w:sz w:val="22"/>
          <w:szCs w:val="22"/>
          <w:shd w:val="clear" w:color="auto" w:fill="FFFFFF"/>
        </w:rPr>
        <w:t xml:space="preserve"> </w:t>
      </w:r>
      <w:r w:rsidRPr="00530F3D">
        <w:rPr>
          <w:rFonts w:asciiTheme="minorHAnsi" w:hAnsiTheme="minorHAnsi" w:cstheme="minorHAnsi"/>
          <w:color w:val="000000"/>
          <w:sz w:val="22"/>
          <w:szCs w:val="22"/>
          <w:shd w:val="clear" w:color="auto" w:fill="FFFFFF"/>
        </w:rPr>
        <w:t xml:space="preserve">Do not lust in your heart after the beauty of the </w:t>
      </w:r>
      <w:r w:rsidR="009D6A10" w:rsidRPr="00530F3D">
        <w:rPr>
          <w:rFonts w:asciiTheme="minorHAnsi" w:hAnsiTheme="minorHAnsi" w:cstheme="minorHAnsi"/>
          <w:color w:val="000000"/>
          <w:sz w:val="22"/>
          <w:szCs w:val="22"/>
          <w:shd w:val="clear" w:color="auto" w:fill="FFFFFF"/>
        </w:rPr>
        <w:t>immoral woman</w:t>
      </w:r>
      <w:r w:rsidRPr="00530F3D">
        <w:rPr>
          <w:rFonts w:asciiTheme="minorHAnsi" w:hAnsiTheme="minorHAnsi" w:cstheme="minorHAnsi"/>
          <w:color w:val="000000"/>
          <w:sz w:val="22"/>
          <w:szCs w:val="22"/>
          <w:shd w:val="clear" w:color="auto" w:fill="FFFFFF"/>
        </w:rPr>
        <w:t xml:space="preserve"> or let her captivate you with her eyes.</w:t>
      </w:r>
      <w:r w:rsidR="009D6A10" w:rsidRPr="00530F3D">
        <w:rPr>
          <w:rFonts w:asciiTheme="minorHAnsi" w:hAnsiTheme="minorHAnsi" w:cstheme="minorHAnsi"/>
          <w:color w:val="000000"/>
          <w:sz w:val="22"/>
          <w:szCs w:val="22"/>
          <w:shd w:val="clear" w:color="auto" w:fill="FFFFFF"/>
        </w:rPr>
        <w:t xml:space="preserve"> The eyes of the </w:t>
      </w:r>
      <w:r w:rsidR="009D6A10" w:rsidRPr="00530F3D">
        <w:rPr>
          <w:rStyle w:val="small-caps"/>
          <w:rFonts w:asciiTheme="minorHAnsi" w:hAnsiTheme="minorHAnsi" w:cstheme="minorHAnsi"/>
          <w:smallCaps/>
          <w:color w:val="000000"/>
          <w:sz w:val="22"/>
          <w:szCs w:val="22"/>
          <w:shd w:val="clear" w:color="auto" w:fill="FFFFFF"/>
        </w:rPr>
        <w:t>Lord</w:t>
      </w:r>
      <w:r w:rsidR="009D6A10" w:rsidRPr="00530F3D">
        <w:rPr>
          <w:rFonts w:asciiTheme="minorHAnsi" w:hAnsiTheme="minorHAnsi" w:cstheme="minorHAnsi"/>
          <w:color w:val="000000"/>
          <w:sz w:val="22"/>
          <w:szCs w:val="22"/>
          <w:shd w:val="clear" w:color="auto" w:fill="FFFFFF"/>
        </w:rPr>
        <w:t> are everywhere, keeping watch on the wicked and the good. Light in a messenger’s eyes brings joy to the heart, and good news gives health to the bones. A discerning person keeps wisdom in view, but a fool’s eyes wander to the ends of the earth. Ears that hear and eyes that see— the </w:t>
      </w:r>
      <w:r w:rsidR="009D6A10" w:rsidRPr="00530F3D">
        <w:rPr>
          <w:rStyle w:val="small-caps"/>
          <w:rFonts w:asciiTheme="minorHAnsi" w:hAnsiTheme="minorHAnsi" w:cstheme="minorHAnsi"/>
          <w:smallCaps/>
          <w:color w:val="000000"/>
          <w:sz w:val="22"/>
          <w:szCs w:val="22"/>
          <w:shd w:val="clear" w:color="auto" w:fill="FFFFFF"/>
        </w:rPr>
        <w:t>Lord</w:t>
      </w:r>
      <w:r w:rsidR="009D6A10" w:rsidRPr="00530F3D">
        <w:rPr>
          <w:rFonts w:asciiTheme="minorHAnsi" w:hAnsiTheme="minorHAnsi" w:cstheme="minorHAnsi"/>
          <w:color w:val="000000"/>
          <w:sz w:val="22"/>
          <w:szCs w:val="22"/>
          <w:shd w:val="clear" w:color="auto" w:fill="FFFFFF"/>
        </w:rPr>
        <w:t xml:space="preserve"> has made them both. </w:t>
      </w:r>
      <w:r w:rsidR="009D6A10" w:rsidRPr="00530F3D">
        <w:rPr>
          <w:rStyle w:val="text"/>
          <w:rFonts w:asciiTheme="minorHAnsi" w:hAnsiTheme="minorHAnsi" w:cstheme="minorHAnsi"/>
          <w:color w:val="000000"/>
          <w:sz w:val="22"/>
          <w:szCs w:val="22"/>
          <w:shd w:val="clear" w:color="auto" w:fill="FFFFFF"/>
        </w:rPr>
        <w:t xml:space="preserve">Who has </w:t>
      </w:r>
      <w:proofErr w:type="spellStart"/>
      <w:r w:rsidR="009D6A10" w:rsidRPr="00530F3D">
        <w:rPr>
          <w:rStyle w:val="text"/>
          <w:rFonts w:asciiTheme="minorHAnsi" w:hAnsiTheme="minorHAnsi" w:cstheme="minorHAnsi"/>
          <w:color w:val="000000"/>
          <w:sz w:val="22"/>
          <w:szCs w:val="22"/>
          <w:shd w:val="clear" w:color="auto" w:fill="FFFFFF"/>
        </w:rPr>
        <w:t>woe</w:t>
      </w:r>
      <w:proofErr w:type="spellEnd"/>
      <w:r w:rsidR="009D6A10" w:rsidRPr="00530F3D">
        <w:rPr>
          <w:rStyle w:val="text"/>
          <w:rFonts w:asciiTheme="minorHAnsi" w:hAnsiTheme="minorHAnsi" w:cstheme="minorHAnsi"/>
          <w:color w:val="000000"/>
          <w:sz w:val="22"/>
          <w:szCs w:val="22"/>
          <w:shd w:val="clear" w:color="auto" w:fill="FFFFFF"/>
        </w:rPr>
        <w:t xml:space="preserve">? Who has sorrow? Who has strife? Who has complaints? Who has needless bruises? Who has bloodshot eyes? </w:t>
      </w:r>
      <w:r w:rsidR="009D6A10" w:rsidRPr="00530F3D">
        <w:rPr>
          <w:rStyle w:val="text"/>
          <w:rFonts w:asciiTheme="minorHAnsi" w:hAnsiTheme="minorHAnsi" w:cstheme="minorHAnsi"/>
          <w:color w:val="000000"/>
          <w:sz w:val="22"/>
          <w:szCs w:val="22"/>
          <w:shd w:val="clear" w:color="auto" w:fill="FFFFFF"/>
          <w:vertAlign w:val="superscript"/>
        </w:rPr>
        <w:t> </w:t>
      </w:r>
      <w:r w:rsidR="009D6A10" w:rsidRPr="00530F3D">
        <w:rPr>
          <w:rStyle w:val="text"/>
          <w:rFonts w:asciiTheme="minorHAnsi" w:hAnsiTheme="minorHAnsi" w:cstheme="minorHAnsi"/>
          <w:color w:val="000000"/>
          <w:sz w:val="22"/>
          <w:szCs w:val="22"/>
          <w:shd w:val="clear" w:color="auto" w:fill="FFFFFF"/>
        </w:rPr>
        <w:t xml:space="preserve">Those who linger over wine, who go to sample bowls of mixed wine. Your eyes will see strange sights, and your mind will imagine confusing things. </w:t>
      </w:r>
      <w:r w:rsidR="009D6A10" w:rsidRPr="00530F3D">
        <w:rPr>
          <w:rFonts w:asciiTheme="minorHAnsi" w:hAnsiTheme="minorHAnsi" w:cstheme="minorHAnsi"/>
          <w:color w:val="000000"/>
          <w:sz w:val="22"/>
          <w:szCs w:val="22"/>
          <w:shd w:val="clear" w:color="auto" w:fill="FFFFFF"/>
        </w:rPr>
        <w:t>Do you see a person wise in their own eyes? There is more hope for a fool than for them. Death and Destruction are never satisfied, and neither are human eyes. The rich are wise in their own eyes; one who is poor and discerning sees how deluded they are.</w:t>
      </w:r>
    </w:p>
    <w:p w14:paraId="2D589564" w14:textId="12C98828" w:rsidR="009D6A10" w:rsidRPr="00530F3D" w:rsidRDefault="00BD3F4C" w:rsidP="00530F3D">
      <w:pPr>
        <w:pStyle w:val="line"/>
        <w:shd w:val="clear" w:color="auto" w:fill="FFFFFF"/>
        <w:spacing w:before="0" w:beforeAutospacing="0" w:after="0" w:afterAutospacing="0"/>
        <w:contextualSpacing/>
        <w:jc w:val="center"/>
        <w:rPr>
          <w:rFonts w:asciiTheme="minorHAnsi" w:hAnsiTheme="minorHAnsi" w:cstheme="minorHAnsi"/>
          <w:b/>
          <w:bCs/>
          <w:color w:val="000000"/>
          <w:sz w:val="22"/>
          <w:szCs w:val="22"/>
          <w:shd w:val="clear" w:color="auto" w:fill="FFFFFF"/>
        </w:rPr>
      </w:pPr>
      <w:r w:rsidRPr="00530F3D">
        <w:rPr>
          <w:rFonts w:asciiTheme="minorHAnsi" w:hAnsiTheme="minorHAnsi" w:cstheme="minorHAnsi"/>
          <w:b/>
          <w:bCs/>
          <w:color w:val="000000"/>
          <w:sz w:val="22"/>
          <w:szCs w:val="22"/>
          <w:shd w:val="clear" w:color="auto" w:fill="FFFFFF"/>
        </w:rPr>
        <w:t>GOOD NEWS FOR THE EYES</w:t>
      </w:r>
    </w:p>
    <w:p w14:paraId="5712D670" w14:textId="19EE2117" w:rsidR="009D6A10" w:rsidRPr="00530F3D" w:rsidRDefault="009D6A10" w:rsidP="00673E20">
      <w:pPr>
        <w:pStyle w:val="NormalWeb"/>
        <w:shd w:val="clear" w:color="auto" w:fill="FFFFFF"/>
        <w:spacing w:before="0" w:beforeAutospacing="0" w:after="0" w:afterAutospacing="0"/>
        <w:ind w:firstLine="720"/>
        <w:contextualSpacing/>
        <w:rPr>
          <w:rFonts w:asciiTheme="minorHAnsi" w:hAnsiTheme="minorHAnsi" w:cstheme="minorHAnsi"/>
          <w:color w:val="000000"/>
          <w:sz w:val="22"/>
          <w:szCs w:val="22"/>
        </w:rPr>
      </w:pPr>
      <w:r w:rsidRPr="00530F3D">
        <w:rPr>
          <w:rFonts w:asciiTheme="minorHAnsi" w:hAnsiTheme="minorHAnsi" w:cstheme="minorHAnsi"/>
          <w:color w:val="000000"/>
          <w:sz w:val="22"/>
          <w:szCs w:val="22"/>
          <w:shd w:val="clear" w:color="auto" w:fill="FFFFFF"/>
        </w:rPr>
        <w:t>Matthew 5:29, 38-42</w:t>
      </w:r>
      <w:r w:rsidR="005C3B6F" w:rsidRPr="00530F3D">
        <w:rPr>
          <w:rFonts w:asciiTheme="minorHAnsi" w:hAnsiTheme="minorHAnsi" w:cstheme="minorHAnsi"/>
          <w:color w:val="000000"/>
          <w:sz w:val="22"/>
          <w:szCs w:val="22"/>
          <w:shd w:val="clear" w:color="auto" w:fill="FFFFFF"/>
        </w:rPr>
        <w:t>;</w:t>
      </w:r>
      <w:r w:rsidRPr="00530F3D">
        <w:rPr>
          <w:rFonts w:asciiTheme="minorHAnsi" w:hAnsiTheme="minorHAnsi" w:cstheme="minorHAnsi"/>
          <w:color w:val="000000"/>
          <w:sz w:val="22"/>
          <w:szCs w:val="22"/>
          <w:shd w:val="clear" w:color="auto" w:fill="FFFFFF"/>
        </w:rPr>
        <w:t xml:space="preserve"> </w:t>
      </w:r>
      <w:r w:rsidR="005C3B6F" w:rsidRPr="00530F3D">
        <w:rPr>
          <w:rFonts w:asciiTheme="minorHAnsi" w:hAnsiTheme="minorHAnsi" w:cstheme="minorHAnsi"/>
          <w:color w:val="000000"/>
          <w:sz w:val="22"/>
          <w:szCs w:val="22"/>
          <w:shd w:val="clear" w:color="auto" w:fill="FFFFFF"/>
        </w:rPr>
        <w:t>6:22-24; 7:3-5; Jesus said, “</w:t>
      </w:r>
      <w:r w:rsidRPr="00530F3D">
        <w:rPr>
          <w:rFonts w:asciiTheme="minorHAnsi" w:hAnsiTheme="minorHAnsi" w:cstheme="minorHAnsi"/>
          <w:color w:val="000000"/>
          <w:sz w:val="22"/>
          <w:szCs w:val="22"/>
          <w:shd w:val="clear" w:color="auto" w:fill="FFFFFF"/>
        </w:rPr>
        <w:t xml:space="preserve">If your right eye causes you to stumble, gouge it out and throw it away. It is better for you to lose one part of your body than for your whole body to be thrown into hell.  </w:t>
      </w:r>
      <w:r w:rsidRPr="00530F3D">
        <w:rPr>
          <w:rStyle w:val="woj"/>
          <w:rFonts w:asciiTheme="minorHAnsi" w:hAnsiTheme="minorHAnsi" w:cstheme="minorHAnsi"/>
          <w:color w:val="000000"/>
          <w:sz w:val="22"/>
          <w:szCs w:val="22"/>
          <w:shd w:val="clear" w:color="auto" w:fill="FFFFFF"/>
        </w:rPr>
        <w:t>You have heard that it was said, ‘Eye for eye, and tooth for tooth.’</w:t>
      </w:r>
      <w:r w:rsidRPr="00530F3D">
        <w:rPr>
          <w:rFonts w:asciiTheme="minorHAnsi" w:hAnsiTheme="minorHAnsi" w:cstheme="minorHAnsi"/>
          <w:color w:val="000000"/>
          <w:sz w:val="22"/>
          <w:szCs w:val="22"/>
          <w:shd w:val="clear" w:color="auto" w:fill="FFFFFF"/>
        </w:rPr>
        <w:t> </w:t>
      </w:r>
      <w:r w:rsidRPr="00530F3D">
        <w:rPr>
          <w:rStyle w:val="woj"/>
          <w:rFonts w:asciiTheme="minorHAnsi" w:hAnsiTheme="minorHAnsi" w:cstheme="minorHAnsi"/>
          <w:color w:val="000000"/>
          <w:sz w:val="22"/>
          <w:szCs w:val="22"/>
          <w:shd w:val="clear" w:color="auto" w:fill="FFFFFF"/>
        </w:rPr>
        <w:t>But I tell you, do not resist an evil person. If anyone slaps you on the right cheek, turn to them the other cheek also.</w:t>
      </w:r>
      <w:r w:rsidRPr="00530F3D">
        <w:rPr>
          <w:rFonts w:asciiTheme="minorHAnsi" w:hAnsiTheme="minorHAnsi" w:cstheme="minorHAnsi"/>
          <w:color w:val="000000"/>
          <w:sz w:val="22"/>
          <w:szCs w:val="22"/>
          <w:shd w:val="clear" w:color="auto" w:fill="FFFFFF"/>
        </w:rPr>
        <w:t> </w:t>
      </w:r>
      <w:r w:rsidRPr="00530F3D">
        <w:rPr>
          <w:rStyle w:val="woj"/>
          <w:rFonts w:asciiTheme="minorHAnsi" w:hAnsiTheme="minorHAnsi" w:cstheme="minorHAnsi"/>
          <w:color w:val="000000"/>
          <w:sz w:val="22"/>
          <w:szCs w:val="22"/>
          <w:shd w:val="clear" w:color="auto" w:fill="FFFFFF"/>
        </w:rPr>
        <w:t>And if anyone wants to sue you and take your shirt, hand over your coat as well.</w:t>
      </w:r>
      <w:r w:rsidRPr="00530F3D">
        <w:rPr>
          <w:rFonts w:asciiTheme="minorHAnsi" w:hAnsiTheme="minorHAnsi" w:cstheme="minorHAnsi"/>
          <w:color w:val="000000"/>
          <w:sz w:val="22"/>
          <w:szCs w:val="22"/>
          <w:shd w:val="clear" w:color="auto" w:fill="FFFFFF"/>
        </w:rPr>
        <w:t> </w:t>
      </w:r>
      <w:r w:rsidRPr="00530F3D">
        <w:rPr>
          <w:rStyle w:val="woj"/>
          <w:rFonts w:asciiTheme="minorHAnsi" w:hAnsiTheme="minorHAnsi" w:cstheme="minorHAnsi"/>
          <w:color w:val="000000"/>
          <w:sz w:val="22"/>
          <w:szCs w:val="22"/>
          <w:shd w:val="clear" w:color="auto" w:fill="FFFFFF"/>
        </w:rPr>
        <w:t>If anyone forces you to go one mile, go with them two miles.</w:t>
      </w:r>
      <w:r w:rsidRPr="00530F3D">
        <w:rPr>
          <w:rFonts w:asciiTheme="minorHAnsi" w:hAnsiTheme="minorHAnsi" w:cstheme="minorHAnsi"/>
          <w:color w:val="000000"/>
          <w:sz w:val="22"/>
          <w:szCs w:val="22"/>
          <w:shd w:val="clear" w:color="auto" w:fill="FFFFFF"/>
        </w:rPr>
        <w:t> </w:t>
      </w:r>
      <w:r w:rsidRPr="00530F3D">
        <w:rPr>
          <w:rStyle w:val="woj"/>
          <w:rFonts w:asciiTheme="minorHAnsi" w:hAnsiTheme="minorHAnsi" w:cstheme="minorHAnsi"/>
          <w:color w:val="000000"/>
          <w:sz w:val="22"/>
          <w:szCs w:val="22"/>
          <w:shd w:val="clear" w:color="auto" w:fill="FFFFFF"/>
        </w:rPr>
        <w:t xml:space="preserve">Give to the one who asks you, and do not turn away from the one who wants to borrow from you.  </w:t>
      </w:r>
      <w:r w:rsidR="005C3B6F" w:rsidRPr="00530F3D">
        <w:rPr>
          <w:rStyle w:val="woj"/>
          <w:rFonts w:asciiTheme="minorHAnsi" w:hAnsiTheme="minorHAnsi" w:cstheme="minorHAnsi"/>
          <w:color w:val="000000"/>
          <w:sz w:val="22"/>
          <w:szCs w:val="22"/>
          <w:shd w:val="clear" w:color="auto" w:fill="FFFFFF"/>
        </w:rPr>
        <w:t>T</w:t>
      </w:r>
      <w:r w:rsidRPr="00530F3D">
        <w:rPr>
          <w:rStyle w:val="woj"/>
          <w:rFonts w:asciiTheme="minorHAnsi" w:hAnsiTheme="minorHAnsi" w:cstheme="minorHAnsi"/>
          <w:color w:val="000000"/>
          <w:sz w:val="22"/>
          <w:szCs w:val="22"/>
        </w:rPr>
        <w:t>he eye is the lamp of the body. If your eyes are healthy</w:t>
      </w:r>
      <w:r w:rsidR="005C3B6F" w:rsidRPr="00530F3D">
        <w:rPr>
          <w:rStyle w:val="woj"/>
          <w:rFonts w:asciiTheme="minorHAnsi" w:hAnsiTheme="minorHAnsi" w:cstheme="minorHAnsi"/>
          <w:color w:val="000000"/>
          <w:sz w:val="22"/>
          <w:szCs w:val="22"/>
        </w:rPr>
        <w:t xml:space="preserve"> and generous</w:t>
      </w:r>
      <w:r w:rsidRPr="00530F3D">
        <w:rPr>
          <w:rStyle w:val="woj"/>
          <w:rFonts w:asciiTheme="minorHAnsi" w:hAnsiTheme="minorHAnsi" w:cstheme="minorHAnsi"/>
          <w:color w:val="000000"/>
          <w:sz w:val="22"/>
          <w:szCs w:val="22"/>
        </w:rPr>
        <w:t>,</w:t>
      </w:r>
      <w:r w:rsidR="005C3B6F" w:rsidRPr="00530F3D">
        <w:rPr>
          <w:rStyle w:val="woj"/>
          <w:rFonts w:asciiTheme="minorHAnsi" w:hAnsiTheme="minorHAnsi" w:cstheme="minorHAnsi"/>
          <w:color w:val="000000"/>
          <w:sz w:val="22"/>
          <w:szCs w:val="22"/>
        </w:rPr>
        <w:t xml:space="preserve"> </w:t>
      </w:r>
      <w:r w:rsidRPr="00530F3D">
        <w:rPr>
          <w:rStyle w:val="woj"/>
          <w:rFonts w:asciiTheme="minorHAnsi" w:hAnsiTheme="minorHAnsi" w:cstheme="minorHAnsi"/>
          <w:color w:val="000000"/>
          <w:sz w:val="22"/>
          <w:szCs w:val="22"/>
        </w:rPr>
        <w:t>your whole body will be full of light.</w:t>
      </w:r>
      <w:r w:rsidRPr="00530F3D">
        <w:rPr>
          <w:rFonts w:asciiTheme="minorHAnsi" w:hAnsiTheme="minorHAnsi" w:cstheme="minorHAnsi"/>
          <w:color w:val="000000"/>
          <w:sz w:val="22"/>
          <w:szCs w:val="22"/>
        </w:rPr>
        <w:t> </w:t>
      </w:r>
      <w:r w:rsidRPr="00530F3D">
        <w:rPr>
          <w:rStyle w:val="woj"/>
          <w:rFonts w:asciiTheme="minorHAnsi" w:hAnsiTheme="minorHAnsi" w:cstheme="minorHAnsi"/>
          <w:color w:val="000000"/>
          <w:sz w:val="22"/>
          <w:szCs w:val="22"/>
        </w:rPr>
        <w:t>But if your eyes are unhealthy</w:t>
      </w:r>
      <w:r w:rsidR="005C3B6F" w:rsidRPr="00530F3D">
        <w:rPr>
          <w:rStyle w:val="woj"/>
          <w:rFonts w:asciiTheme="minorHAnsi" w:hAnsiTheme="minorHAnsi" w:cstheme="minorHAnsi"/>
          <w:color w:val="000000"/>
          <w:sz w:val="22"/>
          <w:szCs w:val="22"/>
        </w:rPr>
        <w:t xml:space="preserve"> and stingy</w:t>
      </w:r>
      <w:r w:rsidRPr="00530F3D">
        <w:rPr>
          <w:rStyle w:val="woj"/>
          <w:rFonts w:asciiTheme="minorHAnsi" w:hAnsiTheme="minorHAnsi" w:cstheme="minorHAnsi"/>
          <w:color w:val="000000"/>
          <w:sz w:val="22"/>
          <w:szCs w:val="22"/>
        </w:rPr>
        <w:t>,</w:t>
      </w:r>
      <w:r w:rsidR="005C3B6F" w:rsidRPr="00530F3D">
        <w:rPr>
          <w:rStyle w:val="woj"/>
          <w:rFonts w:asciiTheme="minorHAnsi" w:hAnsiTheme="minorHAnsi" w:cstheme="minorHAnsi"/>
          <w:color w:val="000000"/>
          <w:sz w:val="22"/>
          <w:szCs w:val="22"/>
        </w:rPr>
        <w:t xml:space="preserve"> </w:t>
      </w:r>
      <w:r w:rsidRPr="00530F3D">
        <w:rPr>
          <w:rStyle w:val="woj"/>
          <w:rFonts w:asciiTheme="minorHAnsi" w:hAnsiTheme="minorHAnsi" w:cstheme="minorHAnsi"/>
          <w:color w:val="000000"/>
          <w:sz w:val="22"/>
          <w:szCs w:val="22"/>
        </w:rPr>
        <w:t>your whole body will be full of darkness. If then the light within you is darkness, how great is that darkness!</w:t>
      </w:r>
      <w:r w:rsidR="005C3B6F" w:rsidRPr="00530F3D">
        <w:rPr>
          <w:rStyle w:val="woj"/>
          <w:rFonts w:asciiTheme="minorHAnsi" w:hAnsiTheme="minorHAnsi" w:cstheme="minorHAnsi"/>
          <w:color w:val="000000"/>
          <w:sz w:val="22"/>
          <w:szCs w:val="22"/>
        </w:rPr>
        <w:t xml:space="preserve"> No one can serve two masters. Either you will hate the one and love the other, or you will be devoted to the one and despise the other. You cannot serve both God and money</w:t>
      </w:r>
      <w:r w:rsidR="005C3B6F" w:rsidRPr="00530F3D">
        <w:rPr>
          <w:rStyle w:val="woj"/>
          <w:rFonts w:asciiTheme="minorHAnsi" w:hAnsiTheme="minorHAnsi" w:cstheme="minorHAnsi"/>
          <w:color w:val="000000"/>
          <w:sz w:val="22"/>
          <w:szCs w:val="22"/>
          <w:shd w:val="clear" w:color="auto" w:fill="FFFFFF"/>
        </w:rPr>
        <w:t>. Why do you look at the speck of sawdust in your brother’s eye and pay no attention to the plank in your own eye?</w:t>
      </w:r>
      <w:r w:rsidR="005C3B6F" w:rsidRPr="00530F3D">
        <w:rPr>
          <w:rFonts w:asciiTheme="minorHAnsi" w:hAnsiTheme="minorHAnsi" w:cstheme="minorHAnsi"/>
          <w:color w:val="000000"/>
          <w:sz w:val="22"/>
          <w:szCs w:val="22"/>
          <w:shd w:val="clear" w:color="auto" w:fill="FFFFFF"/>
        </w:rPr>
        <w:t> </w:t>
      </w:r>
      <w:r w:rsidR="005C3B6F" w:rsidRPr="00530F3D">
        <w:rPr>
          <w:rStyle w:val="woj"/>
          <w:rFonts w:asciiTheme="minorHAnsi" w:hAnsiTheme="minorHAnsi" w:cstheme="minorHAnsi"/>
          <w:color w:val="000000"/>
          <w:sz w:val="22"/>
          <w:szCs w:val="22"/>
          <w:shd w:val="clear" w:color="auto" w:fill="FFFFFF"/>
        </w:rPr>
        <w:t>How can you say to your brother, ‘Let me take the speck out of your eye,’ when all the time there is a plank in your own eye?</w:t>
      </w:r>
      <w:r w:rsidR="005C3B6F" w:rsidRPr="00530F3D">
        <w:rPr>
          <w:rFonts w:asciiTheme="minorHAnsi" w:hAnsiTheme="minorHAnsi" w:cstheme="minorHAnsi"/>
          <w:color w:val="000000"/>
          <w:sz w:val="22"/>
          <w:szCs w:val="22"/>
          <w:shd w:val="clear" w:color="auto" w:fill="FFFFFF"/>
        </w:rPr>
        <w:t xml:space="preserve"> </w:t>
      </w:r>
      <w:r w:rsidR="005C3B6F" w:rsidRPr="00530F3D">
        <w:rPr>
          <w:rStyle w:val="woj"/>
          <w:rFonts w:asciiTheme="minorHAnsi" w:hAnsiTheme="minorHAnsi" w:cstheme="minorHAnsi"/>
          <w:color w:val="000000"/>
          <w:sz w:val="22"/>
          <w:szCs w:val="22"/>
          <w:shd w:val="clear" w:color="auto" w:fill="FFFFFF"/>
        </w:rPr>
        <w:t>You hypocrite, first take the plank out of your own eye, and then you will see clearly to remove the speck from your brother’s eye.</w:t>
      </w:r>
      <w:r w:rsidR="005C3B6F" w:rsidRPr="00530F3D">
        <w:rPr>
          <w:rFonts w:asciiTheme="minorHAnsi" w:hAnsiTheme="minorHAnsi" w:cstheme="minorHAnsi"/>
          <w:color w:val="000000"/>
          <w:sz w:val="22"/>
          <w:szCs w:val="22"/>
        </w:rPr>
        <w:t>”</w:t>
      </w:r>
    </w:p>
    <w:p w14:paraId="72AC4B9C" w14:textId="77777777" w:rsidR="005C3B6F" w:rsidRPr="00530F3D" w:rsidRDefault="005C3B6F" w:rsidP="00673E20">
      <w:pPr>
        <w:pStyle w:val="NormalWeb"/>
        <w:shd w:val="clear" w:color="auto" w:fill="FFFFFF"/>
        <w:spacing w:before="0" w:beforeAutospacing="0" w:after="0" w:afterAutospacing="0"/>
        <w:ind w:firstLine="720"/>
        <w:contextualSpacing/>
        <w:rPr>
          <w:rStyle w:val="text"/>
          <w:rFonts w:asciiTheme="minorHAnsi" w:hAnsiTheme="minorHAnsi" w:cstheme="minorHAnsi"/>
          <w:color w:val="000000"/>
          <w:sz w:val="22"/>
          <w:szCs w:val="22"/>
        </w:rPr>
      </w:pPr>
      <w:r w:rsidRPr="00530F3D">
        <w:rPr>
          <w:rStyle w:val="text"/>
          <w:rFonts w:asciiTheme="minorHAnsi" w:hAnsiTheme="minorHAnsi" w:cstheme="minorHAnsi"/>
          <w:color w:val="000000"/>
          <w:sz w:val="22"/>
          <w:szCs w:val="22"/>
        </w:rPr>
        <w:t xml:space="preserve">Matthew 9:27-31 </w:t>
      </w:r>
      <w:r w:rsidRPr="00B3543F">
        <w:rPr>
          <w:rStyle w:val="text"/>
          <w:rFonts w:asciiTheme="minorHAnsi" w:hAnsiTheme="minorHAnsi" w:cstheme="minorHAnsi"/>
          <w:b/>
          <w:bCs/>
          <w:color w:val="000000"/>
          <w:sz w:val="22"/>
          <w:szCs w:val="22"/>
        </w:rPr>
        <w:t>As Jesus went on…, two blind men followed him, calling out, “Have mercy on us, Son of David!”</w:t>
      </w:r>
      <w:r w:rsidRPr="00B3543F">
        <w:rPr>
          <w:rFonts w:asciiTheme="minorHAnsi" w:hAnsiTheme="minorHAnsi" w:cstheme="minorHAnsi"/>
          <w:b/>
          <w:bCs/>
          <w:color w:val="000000"/>
          <w:sz w:val="22"/>
          <w:szCs w:val="22"/>
        </w:rPr>
        <w:t xml:space="preserve"> </w:t>
      </w:r>
      <w:r w:rsidRPr="00B3543F">
        <w:rPr>
          <w:rStyle w:val="text"/>
          <w:rFonts w:asciiTheme="minorHAnsi" w:hAnsiTheme="minorHAnsi" w:cstheme="minorHAnsi"/>
          <w:b/>
          <w:bCs/>
          <w:color w:val="000000"/>
          <w:sz w:val="22"/>
          <w:szCs w:val="22"/>
        </w:rPr>
        <w:t>When he had gone indoors, the blind men ca</w:t>
      </w:r>
      <w:bookmarkStart w:id="0" w:name="_GoBack"/>
      <w:bookmarkEnd w:id="0"/>
      <w:r w:rsidRPr="00B3543F">
        <w:rPr>
          <w:rStyle w:val="text"/>
          <w:rFonts w:asciiTheme="minorHAnsi" w:hAnsiTheme="minorHAnsi" w:cstheme="minorHAnsi"/>
          <w:b/>
          <w:bCs/>
          <w:color w:val="000000"/>
          <w:sz w:val="22"/>
          <w:szCs w:val="22"/>
        </w:rPr>
        <w:t>me to him, and he asked them, </w:t>
      </w:r>
      <w:r w:rsidRPr="00B3543F">
        <w:rPr>
          <w:rStyle w:val="woj"/>
          <w:rFonts w:asciiTheme="minorHAnsi" w:hAnsiTheme="minorHAnsi" w:cstheme="minorHAnsi"/>
          <w:b/>
          <w:bCs/>
          <w:color w:val="000000"/>
          <w:sz w:val="22"/>
          <w:szCs w:val="22"/>
        </w:rPr>
        <w:t xml:space="preserve">“Do you believe that I am able to do this?” </w:t>
      </w:r>
      <w:r w:rsidRPr="00B3543F">
        <w:rPr>
          <w:rStyle w:val="text"/>
          <w:rFonts w:asciiTheme="minorHAnsi" w:hAnsiTheme="minorHAnsi" w:cstheme="minorHAnsi"/>
          <w:b/>
          <w:bCs/>
          <w:color w:val="000000"/>
          <w:sz w:val="22"/>
          <w:szCs w:val="22"/>
        </w:rPr>
        <w:t>“Yes, Lord,” they replied. Then he touched their eyes and said, </w:t>
      </w:r>
      <w:r w:rsidRPr="00B3543F">
        <w:rPr>
          <w:rStyle w:val="woj"/>
          <w:rFonts w:asciiTheme="minorHAnsi" w:hAnsiTheme="minorHAnsi" w:cstheme="minorHAnsi"/>
          <w:b/>
          <w:bCs/>
          <w:color w:val="000000"/>
          <w:sz w:val="22"/>
          <w:szCs w:val="22"/>
        </w:rPr>
        <w:t>“According to your faith let it be done to you”;</w:t>
      </w:r>
      <w:r w:rsidRPr="00B3543F">
        <w:rPr>
          <w:rFonts w:asciiTheme="minorHAnsi" w:hAnsiTheme="minorHAnsi" w:cstheme="minorHAnsi"/>
          <w:b/>
          <w:bCs/>
          <w:color w:val="000000"/>
          <w:sz w:val="22"/>
          <w:szCs w:val="22"/>
        </w:rPr>
        <w:t> </w:t>
      </w:r>
      <w:r w:rsidRPr="00B3543F">
        <w:rPr>
          <w:rStyle w:val="text"/>
          <w:rFonts w:asciiTheme="minorHAnsi" w:hAnsiTheme="minorHAnsi" w:cstheme="minorHAnsi"/>
          <w:b/>
          <w:bCs/>
          <w:color w:val="000000"/>
          <w:sz w:val="22"/>
          <w:szCs w:val="22"/>
        </w:rPr>
        <w:t>and their sight was restored. Jesus warned them sternly, </w:t>
      </w:r>
      <w:r w:rsidRPr="00B3543F">
        <w:rPr>
          <w:rStyle w:val="woj"/>
          <w:rFonts w:asciiTheme="minorHAnsi" w:hAnsiTheme="minorHAnsi" w:cstheme="minorHAnsi"/>
          <w:b/>
          <w:bCs/>
          <w:color w:val="000000"/>
          <w:sz w:val="22"/>
          <w:szCs w:val="22"/>
        </w:rPr>
        <w:t>“See that no one knows about this.”</w:t>
      </w:r>
      <w:r w:rsidRPr="00B3543F">
        <w:rPr>
          <w:rFonts w:asciiTheme="minorHAnsi" w:hAnsiTheme="minorHAnsi" w:cstheme="minorHAnsi"/>
          <w:b/>
          <w:bCs/>
          <w:color w:val="000000"/>
          <w:sz w:val="22"/>
          <w:szCs w:val="22"/>
        </w:rPr>
        <w:t xml:space="preserve"> </w:t>
      </w:r>
      <w:r w:rsidRPr="00B3543F">
        <w:rPr>
          <w:rStyle w:val="text"/>
          <w:rFonts w:asciiTheme="minorHAnsi" w:hAnsiTheme="minorHAnsi" w:cstheme="minorHAnsi"/>
          <w:b/>
          <w:bCs/>
          <w:color w:val="000000"/>
          <w:sz w:val="22"/>
          <w:szCs w:val="22"/>
        </w:rPr>
        <w:t>But they went out and spread the news about him all over that region</w:t>
      </w:r>
      <w:r w:rsidRPr="00530F3D">
        <w:rPr>
          <w:rStyle w:val="text"/>
          <w:rFonts w:asciiTheme="minorHAnsi" w:hAnsiTheme="minorHAnsi" w:cstheme="minorHAnsi"/>
          <w:color w:val="000000"/>
          <w:sz w:val="22"/>
          <w:szCs w:val="22"/>
        </w:rPr>
        <w:t>.</w:t>
      </w:r>
    </w:p>
    <w:p w14:paraId="23CCE645" w14:textId="562B0149" w:rsidR="005C3B6F" w:rsidRPr="00530F3D" w:rsidRDefault="005C3B6F" w:rsidP="00673E20">
      <w:pPr>
        <w:pStyle w:val="NormalWeb"/>
        <w:shd w:val="clear" w:color="auto" w:fill="FFFFFF"/>
        <w:spacing w:before="0" w:beforeAutospacing="0" w:after="0" w:afterAutospacing="0"/>
        <w:ind w:firstLine="720"/>
        <w:contextualSpacing/>
        <w:rPr>
          <w:rStyle w:val="woj"/>
          <w:rFonts w:asciiTheme="minorHAnsi" w:hAnsiTheme="minorHAnsi" w:cstheme="minorHAnsi"/>
          <w:color w:val="000000"/>
          <w:sz w:val="22"/>
          <w:szCs w:val="22"/>
        </w:rPr>
      </w:pPr>
      <w:r w:rsidRPr="00530F3D">
        <w:rPr>
          <w:rStyle w:val="text"/>
          <w:rFonts w:asciiTheme="minorHAnsi" w:hAnsiTheme="minorHAnsi" w:cstheme="minorHAnsi"/>
          <w:color w:val="000000"/>
          <w:sz w:val="22"/>
          <w:szCs w:val="22"/>
        </w:rPr>
        <w:t>Matthew 13:14-16 Jesus said, “</w:t>
      </w:r>
      <w:r w:rsidRPr="00530F3D">
        <w:rPr>
          <w:rStyle w:val="woj"/>
          <w:rFonts w:asciiTheme="minorHAnsi" w:hAnsiTheme="minorHAnsi" w:cstheme="minorHAnsi"/>
          <w:color w:val="000000"/>
          <w:sz w:val="22"/>
          <w:szCs w:val="22"/>
        </w:rPr>
        <w:t>In [the crowds] is fulfilled the prophecy of Isaiah: ‘You will be ever hearing but never understanding; you will be ever seeing but never perceiving. For this people’s heart has become calloused; they hardly hear with their ears, and they have closed their eyes. Otherwise they might see with their eyes, hear with their ears, understand with their hearts and turn, and I would heal them.’ But blessed are your eyes because they see, and your ears because they hear.”</w:t>
      </w:r>
    </w:p>
    <w:p w14:paraId="33B8106E" w14:textId="0B474381" w:rsidR="005C3B6F" w:rsidRPr="00530F3D" w:rsidRDefault="00673E20" w:rsidP="00673E20">
      <w:pPr>
        <w:pStyle w:val="NormalWeb"/>
        <w:shd w:val="clear" w:color="auto" w:fill="FFFFFF"/>
        <w:spacing w:before="0" w:beforeAutospacing="0" w:after="0" w:afterAutospacing="0"/>
        <w:ind w:firstLine="720"/>
        <w:contextualSpacing/>
        <w:rPr>
          <w:rFonts w:asciiTheme="minorHAnsi" w:hAnsiTheme="minorHAnsi" w:cstheme="minorHAnsi"/>
          <w:color w:val="000000"/>
          <w:sz w:val="22"/>
          <w:szCs w:val="22"/>
        </w:rPr>
      </w:pPr>
      <w:r w:rsidRPr="00530F3D">
        <w:rPr>
          <w:rStyle w:val="text"/>
          <w:rFonts w:asciiTheme="minorHAnsi" w:hAnsiTheme="minorHAnsi" w:cstheme="minorHAnsi"/>
          <w:color w:val="000000"/>
          <w:sz w:val="22"/>
          <w:szCs w:val="22"/>
        </w:rPr>
        <w:t xml:space="preserve">Matthew 22:42-43 </w:t>
      </w:r>
      <w:r w:rsidR="005C3B6F" w:rsidRPr="00530F3D">
        <w:rPr>
          <w:rStyle w:val="text"/>
          <w:rFonts w:asciiTheme="minorHAnsi" w:hAnsiTheme="minorHAnsi" w:cstheme="minorHAnsi"/>
          <w:color w:val="000000"/>
          <w:sz w:val="22"/>
          <w:szCs w:val="22"/>
        </w:rPr>
        <w:t xml:space="preserve">Jesus said to </w:t>
      </w:r>
      <w:r w:rsidRPr="00530F3D">
        <w:rPr>
          <w:rStyle w:val="text"/>
          <w:rFonts w:asciiTheme="minorHAnsi" w:hAnsiTheme="minorHAnsi" w:cstheme="minorHAnsi"/>
          <w:color w:val="000000"/>
          <w:sz w:val="22"/>
          <w:szCs w:val="22"/>
        </w:rPr>
        <w:t>[</w:t>
      </w:r>
      <w:r w:rsidR="005C3B6F" w:rsidRPr="00530F3D">
        <w:rPr>
          <w:rStyle w:val="text"/>
          <w:rFonts w:asciiTheme="minorHAnsi" w:hAnsiTheme="minorHAnsi" w:cstheme="minorHAnsi"/>
          <w:color w:val="000000"/>
          <w:sz w:val="22"/>
          <w:szCs w:val="22"/>
        </w:rPr>
        <w:t>the</w:t>
      </w:r>
      <w:r w:rsidRPr="00530F3D">
        <w:rPr>
          <w:rStyle w:val="text"/>
          <w:rFonts w:asciiTheme="minorHAnsi" w:hAnsiTheme="minorHAnsi" w:cstheme="minorHAnsi"/>
          <w:color w:val="000000"/>
          <w:sz w:val="22"/>
          <w:szCs w:val="22"/>
        </w:rPr>
        <w:t xml:space="preserve"> crowds in the</w:t>
      </w:r>
      <w:r w:rsidR="00530F3D">
        <w:rPr>
          <w:rStyle w:val="text"/>
          <w:rFonts w:asciiTheme="minorHAnsi" w:hAnsiTheme="minorHAnsi" w:cstheme="minorHAnsi"/>
          <w:color w:val="000000"/>
          <w:sz w:val="22"/>
          <w:szCs w:val="22"/>
        </w:rPr>
        <w:t xml:space="preserve"> Temple, the</w:t>
      </w:r>
      <w:r w:rsidRPr="00530F3D">
        <w:rPr>
          <w:rStyle w:val="text"/>
          <w:rFonts w:asciiTheme="minorHAnsi" w:hAnsiTheme="minorHAnsi" w:cstheme="minorHAnsi"/>
          <w:color w:val="000000"/>
          <w:sz w:val="22"/>
          <w:szCs w:val="22"/>
        </w:rPr>
        <w:t xml:space="preserve"> central building in the leading city]</w:t>
      </w:r>
      <w:r w:rsidR="005C3B6F" w:rsidRPr="00530F3D">
        <w:rPr>
          <w:rStyle w:val="text"/>
          <w:rFonts w:asciiTheme="minorHAnsi" w:hAnsiTheme="minorHAnsi" w:cstheme="minorHAnsi"/>
          <w:color w:val="000000"/>
          <w:sz w:val="22"/>
          <w:szCs w:val="22"/>
        </w:rPr>
        <w:t>, </w:t>
      </w:r>
      <w:r w:rsidR="005C3B6F" w:rsidRPr="00530F3D">
        <w:rPr>
          <w:rStyle w:val="woj"/>
          <w:rFonts w:asciiTheme="minorHAnsi" w:hAnsiTheme="minorHAnsi" w:cstheme="minorHAnsi"/>
          <w:color w:val="000000"/>
          <w:sz w:val="22"/>
          <w:szCs w:val="22"/>
        </w:rPr>
        <w:t>“Have you never read in the Scriptures:</w:t>
      </w:r>
      <w:r w:rsidRPr="00530F3D">
        <w:rPr>
          <w:rStyle w:val="woj"/>
          <w:rFonts w:asciiTheme="minorHAnsi" w:hAnsiTheme="minorHAnsi" w:cstheme="minorHAnsi"/>
          <w:color w:val="000000"/>
          <w:sz w:val="22"/>
          <w:szCs w:val="22"/>
        </w:rPr>
        <w:t xml:space="preserve"> </w:t>
      </w:r>
      <w:r w:rsidR="005C3B6F" w:rsidRPr="00530F3D">
        <w:rPr>
          <w:rStyle w:val="woj"/>
          <w:rFonts w:asciiTheme="minorHAnsi" w:hAnsiTheme="minorHAnsi" w:cstheme="minorHAnsi"/>
          <w:color w:val="000000"/>
          <w:sz w:val="22"/>
          <w:szCs w:val="22"/>
        </w:rPr>
        <w:t xml:space="preserve">‘The stone the </w:t>
      </w:r>
      <w:r w:rsidRPr="00530F3D">
        <w:rPr>
          <w:rStyle w:val="woj"/>
          <w:rFonts w:asciiTheme="minorHAnsi" w:hAnsiTheme="minorHAnsi" w:cstheme="minorHAnsi"/>
          <w:color w:val="000000"/>
          <w:sz w:val="22"/>
          <w:szCs w:val="22"/>
        </w:rPr>
        <w:t>masons</w:t>
      </w:r>
      <w:r w:rsidR="005C3B6F" w:rsidRPr="00530F3D">
        <w:rPr>
          <w:rStyle w:val="woj"/>
          <w:rFonts w:asciiTheme="minorHAnsi" w:hAnsiTheme="minorHAnsi" w:cstheme="minorHAnsi"/>
          <w:color w:val="000000"/>
          <w:sz w:val="22"/>
          <w:szCs w:val="22"/>
        </w:rPr>
        <w:t xml:space="preserve"> rejected</w:t>
      </w:r>
      <w:r w:rsidRPr="00530F3D">
        <w:rPr>
          <w:rStyle w:val="woj"/>
          <w:rFonts w:asciiTheme="minorHAnsi" w:hAnsiTheme="minorHAnsi" w:cstheme="minorHAnsi"/>
          <w:color w:val="000000"/>
          <w:sz w:val="22"/>
          <w:szCs w:val="22"/>
        </w:rPr>
        <w:t xml:space="preserve"> </w:t>
      </w:r>
      <w:r w:rsidR="005C3B6F" w:rsidRPr="00530F3D">
        <w:rPr>
          <w:rStyle w:val="woj"/>
          <w:rFonts w:asciiTheme="minorHAnsi" w:hAnsiTheme="minorHAnsi" w:cstheme="minorHAnsi"/>
          <w:color w:val="000000"/>
          <w:sz w:val="22"/>
          <w:szCs w:val="22"/>
        </w:rPr>
        <w:t>has become the cornerstone;</w:t>
      </w:r>
      <w:r w:rsidRPr="00530F3D">
        <w:rPr>
          <w:rStyle w:val="woj"/>
          <w:rFonts w:asciiTheme="minorHAnsi" w:hAnsiTheme="minorHAnsi" w:cstheme="minorHAnsi"/>
          <w:color w:val="000000"/>
          <w:sz w:val="22"/>
          <w:szCs w:val="22"/>
        </w:rPr>
        <w:t xml:space="preserve"> </w:t>
      </w:r>
      <w:r w:rsidR="005C3B6F" w:rsidRPr="00530F3D">
        <w:rPr>
          <w:rStyle w:val="woj"/>
          <w:rFonts w:asciiTheme="minorHAnsi" w:hAnsiTheme="minorHAnsi" w:cstheme="minorHAnsi"/>
          <w:color w:val="000000"/>
          <w:sz w:val="22"/>
          <w:szCs w:val="22"/>
        </w:rPr>
        <w:t>the Lord has done this,</w:t>
      </w:r>
      <w:r w:rsidRPr="00530F3D">
        <w:rPr>
          <w:rStyle w:val="woj"/>
          <w:rFonts w:asciiTheme="minorHAnsi" w:hAnsiTheme="minorHAnsi" w:cstheme="minorHAnsi"/>
          <w:color w:val="000000"/>
          <w:sz w:val="22"/>
          <w:szCs w:val="22"/>
        </w:rPr>
        <w:t xml:space="preserve"> </w:t>
      </w:r>
      <w:r w:rsidR="005C3B6F" w:rsidRPr="00530F3D">
        <w:rPr>
          <w:rStyle w:val="woj"/>
          <w:rFonts w:asciiTheme="minorHAnsi" w:hAnsiTheme="minorHAnsi" w:cstheme="minorHAnsi"/>
          <w:color w:val="000000"/>
          <w:sz w:val="22"/>
          <w:szCs w:val="22"/>
        </w:rPr>
        <w:t>and it is marvelous in our eyes</w:t>
      </w:r>
      <w:r w:rsidRPr="00530F3D">
        <w:rPr>
          <w:rStyle w:val="woj"/>
          <w:rFonts w:asciiTheme="minorHAnsi" w:hAnsiTheme="minorHAnsi" w:cstheme="minorHAnsi"/>
          <w:color w:val="000000"/>
          <w:sz w:val="22"/>
          <w:szCs w:val="22"/>
        </w:rPr>
        <w:t>’</w:t>
      </w:r>
      <w:r w:rsidR="005C3B6F" w:rsidRPr="00530F3D">
        <w:rPr>
          <w:rStyle w:val="woj"/>
          <w:rFonts w:asciiTheme="minorHAnsi" w:hAnsiTheme="minorHAnsi" w:cstheme="minorHAnsi"/>
          <w:color w:val="000000"/>
          <w:sz w:val="22"/>
          <w:szCs w:val="22"/>
        </w:rPr>
        <w:t>?</w:t>
      </w:r>
      <w:r w:rsidRPr="00530F3D">
        <w:rPr>
          <w:rStyle w:val="woj"/>
          <w:rFonts w:asciiTheme="minorHAnsi" w:hAnsiTheme="minorHAnsi" w:cstheme="minorHAnsi"/>
          <w:color w:val="000000"/>
          <w:sz w:val="22"/>
          <w:szCs w:val="22"/>
        </w:rPr>
        <w:t xml:space="preserve"> </w:t>
      </w:r>
      <w:r w:rsidR="005C3B6F" w:rsidRPr="00530F3D">
        <w:rPr>
          <w:rStyle w:val="woj"/>
          <w:rFonts w:asciiTheme="minorHAnsi" w:hAnsiTheme="minorHAnsi" w:cstheme="minorHAnsi"/>
          <w:color w:val="000000"/>
          <w:sz w:val="22"/>
          <w:szCs w:val="22"/>
        </w:rPr>
        <w:t>Therefore</w:t>
      </w:r>
      <w:r w:rsidRPr="00530F3D">
        <w:rPr>
          <w:rStyle w:val="woj"/>
          <w:rFonts w:asciiTheme="minorHAnsi" w:hAnsiTheme="minorHAnsi" w:cstheme="minorHAnsi"/>
          <w:color w:val="000000"/>
          <w:sz w:val="22"/>
          <w:szCs w:val="22"/>
        </w:rPr>
        <w:t>,</w:t>
      </w:r>
      <w:r w:rsidR="005C3B6F" w:rsidRPr="00530F3D">
        <w:rPr>
          <w:rStyle w:val="woj"/>
          <w:rFonts w:asciiTheme="minorHAnsi" w:hAnsiTheme="minorHAnsi" w:cstheme="minorHAnsi"/>
          <w:color w:val="000000"/>
          <w:sz w:val="22"/>
          <w:szCs w:val="22"/>
        </w:rPr>
        <w:t xml:space="preserve"> I tell you that the kingdom of God will be taken away from you and given to a people who will produce its fruit.</w:t>
      </w:r>
      <w:r w:rsidRPr="00530F3D">
        <w:rPr>
          <w:rStyle w:val="woj"/>
          <w:rFonts w:asciiTheme="minorHAnsi" w:hAnsiTheme="minorHAnsi" w:cstheme="minorHAnsi"/>
          <w:color w:val="000000"/>
          <w:sz w:val="22"/>
          <w:szCs w:val="22"/>
        </w:rPr>
        <w:t>”</w:t>
      </w:r>
    </w:p>
    <w:p w14:paraId="212F9748" w14:textId="39CB6572" w:rsidR="00BD3F4C" w:rsidRPr="00530F3D" w:rsidRDefault="00B3543F" w:rsidP="00BD3F4C">
      <w:pPr>
        <w:spacing w:after="0" w:line="240" w:lineRule="auto"/>
        <w:jc w:val="center"/>
        <w:rPr>
          <w:rFonts w:ascii="Arial" w:eastAsia="Times New Roman" w:hAnsi="Arial" w:cs="Arial"/>
          <w:sz w:val="18"/>
          <w:szCs w:val="18"/>
        </w:rPr>
      </w:pPr>
      <w:hyperlink r:id="rId4" w:history="1">
        <w:r w:rsidR="009D6A10" w:rsidRPr="00530F3D">
          <w:rPr>
            <w:rFonts w:ascii="Helvetica" w:eastAsia="Times New Roman" w:hAnsi="Helvetica" w:cs="Helvetica"/>
            <w:sz w:val="18"/>
            <w:szCs w:val="18"/>
            <w:u w:val="single"/>
          </w:rPr>
          <w:t>New International Version</w:t>
        </w:r>
      </w:hyperlink>
      <w:r w:rsidR="009D6A10" w:rsidRPr="00530F3D">
        <w:rPr>
          <w:rFonts w:ascii="Helvetica" w:eastAsia="Times New Roman" w:hAnsi="Helvetica" w:cs="Helvetica"/>
          <w:sz w:val="18"/>
          <w:szCs w:val="18"/>
          <w:shd w:val="clear" w:color="auto" w:fill="FFFFFF"/>
        </w:rPr>
        <w:t> (NIV)</w:t>
      </w:r>
      <w:r w:rsidR="00BD3F4C" w:rsidRPr="00530F3D">
        <w:rPr>
          <w:rFonts w:ascii="Helvetica" w:eastAsia="Times New Roman" w:hAnsi="Helvetica" w:cs="Helvetica"/>
          <w:sz w:val="18"/>
          <w:szCs w:val="18"/>
          <w:shd w:val="clear" w:color="auto" w:fill="FFFFFF"/>
        </w:rPr>
        <w:t xml:space="preserve"> </w:t>
      </w:r>
      <w:r w:rsidR="009D6A10" w:rsidRPr="00530F3D">
        <w:rPr>
          <w:rFonts w:ascii="Arial" w:eastAsia="Times New Roman" w:hAnsi="Arial" w:cs="Arial"/>
          <w:sz w:val="18"/>
          <w:szCs w:val="18"/>
        </w:rPr>
        <w:t>Holy Bible, New International Version®, NIV®</w:t>
      </w:r>
    </w:p>
    <w:p w14:paraId="09832D48" w14:textId="494CF905" w:rsidR="00EE38C2" w:rsidRPr="00273417" w:rsidRDefault="009D6A10" w:rsidP="00530F3D">
      <w:pPr>
        <w:spacing w:after="0" w:line="240" w:lineRule="auto"/>
        <w:jc w:val="center"/>
        <w:rPr>
          <w:rFonts w:ascii="Verdana" w:hAnsi="Verdana"/>
          <w:color w:val="000000"/>
          <w:shd w:val="clear" w:color="auto" w:fill="FFFFFF"/>
        </w:rPr>
      </w:pPr>
      <w:r w:rsidRPr="00530F3D">
        <w:rPr>
          <w:rFonts w:ascii="Arial" w:eastAsia="Times New Roman" w:hAnsi="Arial" w:cs="Arial"/>
          <w:sz w:val="18"/>
          <w:szCs w:val="18"/>
        </w:rPr>
        <w:t>Copyright ©1973, 1978, 1984, 2011 by </w:t>
      </w:r>
      <w:proofErr w:type="spellStart"/>
      <w:r w:rsidRPr="00530F3D">
        <w:rPr>
          <w:rFonts w:ascii="Arial" w:eastAsia="Times New Roman" w:hAnsi="Arial" w:cs="Arial"/>
          <w:sz w:val="18"/>
          <w:szCs w:val="18"/>
        </w:rPr>
        <w:fldChar w:fldCharType="begin"/>
      </w:r>
      <w:r w:rsidRPr="00530F3D">
        <w:rPr>
          <w:rFonts w:ascii="Arial" w:eastAsia="Times New Roman" w:hAnsi="Arial" w:cs="Arial"/>
          <w:sz w:val="18"/>
          <w:szCs w:val="18"/>
        </w:rPr>
        <w:instrText xml:space="preserve"> HYPERLINK "http://www.biblica.com/" </w:instrText>
      </w:r>
      <w:r w:rsidRPr="00530F3D">
        <w:rPr>
          <w:rFonts w:ascii="Arial" w:eastAsia="Times New Roman" w:hAnsi="Arial" w:cs="Arial"/>
          <w:sz w:val="18"/>
          <w:szCs w:val="18"/>
        </w:rPr>
        <w:fldChar w:fldCharType="separate"/>
      </w:r>
      <w:r w:rsidRPr="00530F3D">
        <w:rPr>
          <w:rFonts w:ascii="Arial" w:eastAsia="Times New Roman" w:hAnsi="Arial" w:cs="Arial"/>
          <w:sz w:val="18"/>
          <w:szCs w:val="18"/>
          <w:u w:val="single"/>
        </w:rPr>
        <w:t>Biblica</w:t>
      </w:r>
      <w:proofErr w:type="spellEnd"/>
      <w:r w:rsidRPr="00530F3D">
        <w:rPr>
          <w:rFonts w:ascii="Arial" w:eastAsia="Times New Roman" w:hAnsi="Arial" w:cs="Arial"/>
          <w:sz w:val="18"/>
          <w:szCs w:val="18"/>
          <w:u w:val="single"/>
        </w:rPr>
        <w:t>, Inc.®</w:t>
      </w:r>
      <w:r w:rsidRPr="00530F3D">
        <w:rPr>
          <w:rFonts w:ascii="Arial" w:eastAsia="Times New Roman" w:hAnsi="Arial" w:cs="Arial"/>
          <w:sz w:val="18"/>
          <w:szCs w:val="18"/>
        </w:rPr>
        <w:fldChar w:fldCharType="end"/>
      </w:r>
      <w:r w:rsidRPr="00530F3D">
        <w:rPr>
          <w:rFonts w:ascii="Arial" w:eastAsia="Times New Roman" w:hAnsi="Arial" w:cs="Arial"/>
          <w:sz w:val="18"/>
          <w:szCs w:val="18"/>
        </w:rPr>
        <w:t> Used by permission. All rights reserved worldwide</w:t>
      </w:r>
      <w:r w:rsidRPr="009D6A10">
        <w:rPr>
          <w:rFonts w:ascii="Arial" w:eastAsia="Times New Roman" w:hAnsi="Arial" w:cs="Arial"/>
          <w:color w:val="000000"/>
          <w:sz w:val="21"/>
          <w:szCs w:val="21"/>
        </w:rPr>
        <w:t>.</w:t>
      </w:r>
    </w:p>
    <w:sectPr w:rsidR="00EE38C2" w:rsidRPr="00273417" w:rsidSect="00BD3F4C">
      <w:pgSz w:w="12240" w:h="15840"/>
      <w:pgMar w:top="81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3E5"/>
    <w:rsid w:val="00273417"/>
    <w:rsid w:val="00456EE6"/>
    <w:rsid w:val="004765BB"/>
    <w:rsid w:val="004C4E72"/>
    <w:rsid w:val="00530F3D"/>
    <w:rsid w:val="005C3B6F"/>
    <w:rsid w:val="00673E20"/>
    <w:rsid w:val="009D6A10"/>
    <w:rsid w:val="00A8544F"/>
    <w:rsid w:val="00B3543F"/>
    <w:rsid w:val="00B45F2E"/>
    <w:rsid w:val="00BD3F4C"/>
    <w:rsid w:val="00D647CC"/>
    <w:rsid w:val="00E323E5"/>
    <w:rsid w:val="00EE38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423D6"/>
  <w15:chartTrackingRefBased/>
  <w15:docId w15:val="{83332CB2-597B-44F7-B09B-D40F99059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E323E5"/>
  </w:style>
  <w:style w:type="paragraph" w:customStyle="1" w:styleId="chapter-1">
    <w:name w:val="chapter-1"/>
    <w:basedOn w:val="Normal"/>
    <w:rsid w:val="00E32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E323E5"/>
  </w:style>
  <w:style w:type="paragraph" w:styleId="NormalWeb">
    <w:name w:val="Normal (Web)"/>
    <w:basedOn w:val="Normal"/>
    <w:uiPriority w:val="99"/>
    <w:unhideWhenUsed/>
    <w:rsid w:val="00E323E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456EE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456EE6"/>
  </w:style>
  <w:style w:type="character" w:styleId="Hyperlink">
    <w:name w:val="Hyperlink"/>
    <w:basedOn w:val="DefaultParagraphFont"/>
    <w:uiPriority w:val="99"/>
    <w:semiHidden/>
    <w:unhideWhenUsed/>
    <w:rsid w:val="00456EE6"/>
    <w:rPr>
      <w:color w:val="0000FF"/>
      <w:u w:val="single"/>
    </w:rPr>
  </w:style>
  <w:style w:type="character" w:customStyle="1" w:styleId="indent-2-breaks">
    <w:name w:val="indent-2-breaks"/>
    <w:basedOn w:val="DefaultParagraphFont"/>
    <w:rsid w:val="00EE38C2"/>
  </w:style>
  <w:style w:type="character" w:styleId="Strong">
    <w:name w:val="Strong"/>
    <w:basedOn w:val="DefaultParagraphFont"/>
    <w:uiPriority w:val="22"/>
    <w:qFormat/>
    <w:rsid w:val="009D6A10"/>
    <w:rPr>
      <w:b/>
      <w:bCs/>
    </w:rPr>
  </w:style>
  <w:style w:type="character" w:customStyle="1" w:styleId="woj">
    <w:name w:val="woj"/>
    <w:basedOn w:val="DefaultParagraphFont"/>
    <w:rsid w:val="009D6A10"/>
  </w:style>
  <w:style w:type="paragraph" w:customStyle="1" w:styleId="first-line-none">
    <w:name w:val="first-line-none"/>
    <w:basedOn w:val="Normal"/>
    <w:rsid w:val="005C3B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05">
    <w:name w:val="top-05"/>
    <w:basedOn w:val="Normal"/>
    <w:rsid w:val="005C3B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238790">
      <w:bodyDiv w:val="1"/>
      <w:marLeft w:val="0"/>
      <w:marRight w:val="0"/>
      <w:marTop w:val="0"/>
      <w:marBottom w:val="0"/>
      <w:divBdr>
        <w:top w:val="none" w:sz="0" w:space="0" w:color="auto"/>
        <w:left w:val="none" w:sz="0" w:space="0" w:color="auto"/>
        <w:bottom w:val="none" w:sz="0" w:space="0" w:color="auto"/>
        <w:right w:val="none" w:sz="0" w:space="0" w:color="auto"/>
      </w:divBdr>
      <w:divsChild>
        <w:div w:id="1057555094">
          <w:marLeft w:val="240"/>
          <w:marRight w:val="0"/>
          <w:marTop w:val="240"/>
          <w:marBottom w:val="240"/>
          <w:divBdr>
            <w:top w:val="none" w:sz="0" w:space="0" w:color="auto"/>
            <w:left w:val="none" w:sz="0" w:space="0" w:color="auto"/>
            <w:bottom w:val="none" w:sz="0" w:space="0" w:color="auto"/>
            <w:right w:val="none" w:sz="0" w:space="0" w:color="auto"/>
          </w:divBdr>
        </w:div>
        <w:div w:id="1245603907">
          <w:marLeft w:val="240"/>
          <w:marRight w:val="0"/>
          <w:marTop w:val="240"/>
          <w:marBottom w:val="240"/>
          <w:divBdr>
            <w:top w:val="none" w:sz="0" w:space="0" w:color="auto"/>
            <w:left w:val="none" w:sz="0" w:space="0" w:color="auto"/>
            <w:bottom w:val="none" w:sz="0" w:space="0" w:color="auto"/>
            <w:right w:val="none" w:sz="0" w:space="0" w:color="auto"/>
          </w:divBdr>
        </w:div>
      </w:divsChild>
    </w:div>
    <w:div w:id="171650074">
      <w:bodyDiv w:val="1"/>
      <w:marLeft w:val="0"/>
      <w:marRight w:val="0"/>
      <w:marTop w:val="0"/>
      <w:marBottom w:val="0"/>
      <w:divBdr>
        <w:top w:val="none" w:sz="0" w:space="0" w:color="auto"/>
        <w:left w:val="none" w:sz="0" w:space="0" w:color="auto"/>
        <w:bottom w:val="none" w:sz="0" w:space="0" w:color="auto"/>
        <w:right w:val="none" w:sz="0" w:space="0" w:color="auto"/>
      </w:divBdr>
      <w:divsChild>
        <w:div w:id="1652635354">
          <w:marLeft w:val="240"/>
          <w:marRight w:val="0"/>
          <w:marTop w:val="240"/>
          <w:marBottom w:val="240"/>
          <w:divBdr>
            <w:top w:val="none" w:sz="0" w:space="0" w:color="auto"/>
            <w:left w:val="none" w:sz="0" w:space="0" w:color="auto"/>
            <w:bottom w:val="none" w:sz="0" w:space="0" w:color="auto"/>
            <w:right w:val="none" w:sz="0" w:space="0" w:color="auto"/>
          </w:divBdr>
        </w:div>
        <w:div w:id="1580097706">
          <w:marLeft w:val="240"/>
          <w:marRight w:val="0"/>
          <w:marTop w:val="240"/>
          <w:marBottom w:val="240"/>
          <w:divBdr>
            <w:top w:val="none" w:sz="0" w:space="0" w:color="auto"/>
            <w:left w:val="none" w:sz="0" w:space="0" w:color="auto"/>
            <w:bottom w:val="none" w:sz="0" w:space="0" w:color="auto"/>
            <w:right w:val="none" w:sz="0" w:space="0" w:color="auto"/>
          </w:divBdr>
        </w:div>
      </w:divsChild>
    </w:div>
    <w:div w:id="248274180">
      <w:bodyDiv w:val="1"/>
      <w:marLeft w:val="0"/>
      <w:marRight w:val="0"/>
      <w:marTop w:val="0"/>
      <w:marBottom w:val="0"/>
      <w:divBdr>
        <w:top w:val="none" w:sz="0" w:space="0" w:color="auto"/>
        <w:left w:val="none" w:sz="0" w:space="0" w:color="auto"/>
        <w:bottom w:val="none" w:sz="0" w:space="0" w:color="auto"/>
        <w:right w:val="none" w:sz="0" w:space="0" w:color="auto"/>
      </w:divBdr>
    </w:div>
    <w:div w:id="345209322">
      <w:bodyDiv w:val="1"/>
      <w:marLeft w:val="0"/>
      <w:marRight w:val="0"/>
      <w:marTop w:val="0"/>
      <w:marBottom w:val="0"/>
      <w:divBdr>
        <w:top w:val="none" w:sz="0" w:space="0" w:color="auto"/>
        <w:left w:val="none" w:sz="0" w:space="0" w:color="auto"/>
        <w:bottom w:val="none" w:sz="0" w:space="0" w:color="auto"/>
        <w:right w:val="none" w:sz="0" w:space="0" w:color="auto"/>
      </w:divBdr>
    </w:div>
    <w:div w:id="373583433">
      <w:bodyDiv w:val="1"/>
      <w:marLeft w:val="0"/>
      <w:marRight w:val="0"/>
      <w:marTop w:val="0"/>
      <w:marBottom w:val="0"/>
      <w:divBdr>
        <w:top w:val="none" w:sz="0" w:space="0" w:color="auto"/>
        <w:left w:val="none" w:sz="0" w:space="0" w:color="auto"/>
        <w:bottom w:val="none" w:sz="0" w:space="0" w:color="auto"/>
        <w:right w:val="none" w:sz="0" w:space="0" w:color="auto"/>
      </w:divBdr>
      <w:divsChild>
        <w:div w:id="1398941853">
          <w:marLeft w:val="240"/>
          <w:marRight w:val="0"/>
          <w:marTop w:val="240"/>
          <w:marBottom w:val="240"/>
          <w:divBdr>
            <w:top w:val="none" w:sz="0" w:space="0" w:color="auto"/>
            <w:left w:val="none" w:sz="0" w:space="0" w:color="auto"/>
            <w:bottom w:val="none" w:sz="0" w:space="0" w:color="auto"/>
            <w:right w:val="none" w:sz="0" w:space="0" w:color="auto"/>
          </w:divBdr>
        </w:div>
        <w:div w:id="427582955">
          <w:marLeft w:val="240"/>
          <w:marRight w:val="0"/>
          <w:marTop w:val="240"/>
          <w:marBottom w:val="240"/>
          <w:divBdr>
            <w:top w:val="none" w:sz="0" w:space="0" w:color="auto"/>
            <w:left w:val="none" w:sz="0" w:space="0" w:color="auto"/>
            <w:bottom w:val="none" w:sz="0" w:space="0" w:color="auto"/>
            <w:right w:val="none" w:sz="0" w:space="0" w:color="auto"/>
          </w:divBdr>
        </w:div>
      </w:divsChild>
    </w:div>
    <w:div w:id="468287363">
      <w:bodyDiv w:val="1"/>
      <w:marLeft w:val="0"/>
      <w:marRight w:val="0"/>
      <w:marTop w:val="0"/>
      <w:marBottom w:val="0"/>
      <w:divBdr>
        <w:top w:val="none" w:sz="0" w:space="0" w:color="auto"/>
        <w:left w:val="none" w:sz="0" w:space="0" w:color="auto"/>
        <w:bottom w:val="none" w:sz="0" w:space="0" w:color="auto"/>
        <w:right w:val="none" w:sz="0" w:space="0" w:color="auto"/>
      </w:divBdr>
    </w:div>
    <w:div w:id="592860068">
      <w:bodyDiv w:val="1"/>
      <w:marLeft w:val="0"/>
      <w:marRight w:val="0"/>
      <w:marTop w:val="0"/>
      <w:marBottom w:val="0"/>
      <w:divBdr>
        <w:top w:val="none" w:sz="0" w:space="0" w:color="auto"/>
        <w:left w:val="none" w:sz="0" w:space="0" w:color="auto"/>
        <w:bottom w:val="none" w:sz="0" w:space="0" w:color="auto"/>
        <w:right w:val="none" w:sz="0" w:space="0" w:color="auto"/>
      </w:divBdr>
      <w:divsChild>
        <w:div w:id="2144496081">
          <w:marLeft w:val="240"/>
          <w:marRight w:val="0"/>
          <w:marTop w:val="240"/>
          <w:marBottom w:val="240"/>
          <w:divBdr>
            <w:top w:val="none" w:sz="0" w:space="0" w:color="auto"/>
            <w:left w:val="none" w:sz="0" w:space="0" w:color="auto"/>
            <w:bottom w:val="none" w:sz="0" w:space="0" w:color="auto"/>
            <w:right w:val="none" w:sz="0" w:space="0" w:color="auto"/>
          </w:divBdr>
        </w:div>
      </w:divsChild>
    </w:div>
    <w:div w:id="923732857">
      <w:bodyDiv w:val="1"/>
      <w:marLeft w:val="0"/>
      <w:marRight w:val="0"/>
      <w:marTop w:val="0"/>
      <w:marBottom w:val="0"/>
      <w:divBdr>
        <w:top w:val="none" w:sz="0" w:space="0" w:color="auto"/>
        <w:left w:val="none" w:sz="0" w:space="0" w:color="auto"/>
        <w:bottom w:val="none" w:sz="0" w:space="0" w:color="auto"/>
        <w:right w:val="none" w:sz="0" w:space="0" w:color="auto"/>
      </w:divBdr>
      <w:divsChild>
        <w:div w:id="1489204052">
          <w:marLeft w:val="240"/>
          <w:marRight w:val="0"/>
          <w:marTop w:val="240"/>
          <w:marBottom w:val="240"/>
          <w:divBdr>
            <w:top w:val="none" w:sz="0" w:space="0" w:color="auto"/>
            <w:left w:val="none" w:sz="0" w:space="0" w:color="auto"/>
            <w:bottom w:val="none" w:sz="0" w:space="0" w:color="auto"/>
            <w:right w:val="none" w:sz="0" w:space="0" w:color="auto"/>
          </w:divBdr>
        </w:div>
        <w:div w:id="272831244">
          <w:marLeft w:val="240"/>
          <w:marRight w:val="0"/>
          <w:marTop w:val="240"/>
          <w:marBottom w:val="240"/>
          <w:divBdr>
            <w:top w:val="none" w:sz="0" w:space="0" w:color="auto"/>
            <w:left w:val="none" w:sz="0" w:space="0" w:color="auto"/>
            <w:bottom w:val="none" w:sz="0" w:space="0" w:color="auto"/>
            <w:right w:val="none" w:sz="0" w:space="0" w:color="auto"/>
          </w:divBdr>
        </w:div>
      </w:divsChild>
    </w:div>
    <w:div w:id="1188179370">
      <w:bodyDiv w:val="1"/>
      <w:marLeft w:val="0"/>
      <w:marRight w:val="0"/>
      <w:marTop w:val="0"/>
      <w:marBottom w:val="0"/>
      <w:divBdr>
        <w:top w:val="none" w:sz="0" w:space="0" w:color="auto"/>
        <w:left w:val="none" w:sz="0" w:space="0" w:color="auto"/>
        <w:bottom w:val="none" w:sz="0" w:space="0" w:color="auto"/>
        <w:right w:val="none" w:sz="0" w:space="0" w:color="auto"/>
      </w:divBdr>
    </w:div>
    <w:div w:id="1846165706">
      <w:bodyDiv w:val="1"/>
      <w:marLeft w:val="0"/>
      <w:marRight w:val="0"/>
      <w:marTop w:val="0"/>
      <w:marBottom w:val="0"/>
      <w:divBdr>
        <w:top w:val="none" w:sz="0" w:space="0" w:color="auto"/>
        <w:left w:val="none" w:sz="0" w:space="0" w:color="auto"/>
        <w:bottom w:val="none" w:sz="0" w:space="0" w:color="auto"/>
        <w:right w:val="none" w:sz="0" w:space="0" w:color="auto"/>
      </w:divBdr>
      <w:divsChild>
        <w:div w:id="528228954">
          <w:marLeft w:val="240"/>
          <w:marRight w:val="0"/>
          <w:marTop w:val="240"/>
          <w:marBottom w:val="240"/>
          <w:divBdr>
            <w:top w:val="none" w:sz="0" w:space="0" w:color="auto"/>
            <w:left w:val="none" w:sz="0" w:space="0" w:color="auto"/>
            <w:bottom w:val="none" w:sz="0" w:space="0" w:color="auto"/>
            <w:right w:val="none" w:sz="0" w:space="0" w:color="auto"/>
          </w:divBdr>
        </w:div>
      </w:divsChild>
    </w:div>
    <w:div w:id="2071732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iblegateway.com/versions/New-International-Version-NIV-Bib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1639</Words>
  <Characters>9344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Mert Hershberger</dc:creator>
  <cp:keywords/>
  <dc:description/>
  <cp:lastModifiedBy>Mert Hershberger</cp:lastModifiedBy>
  <cp:revision>4</cp:revision>
  <dcterms:created xsi:type="dcterms:W3CDTF">2019-10-11T12:15:00Z</dcterms:created>
  <dcterms:modified xsi:type="dcterms:W3CDTF">2019-10-11T12:43:00Z</dcterms:modified>
</cp:coreProperties>
</file>